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49C57" w14:textId="5B71C7D8" w:rsidR="006C142C" w:rsidRDefault="00117C7A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iteral" w:hAnsi="Literal" w:cs="Times New Roman"/>
          <w:b/>
          <w:noProof/>
          <w:color w:val="000000"/>
          <w:sz w:val="28"/>
          <w:szCs w:val="28"/>
        </w:rPr>
        <w:drawing>
          <wp:inline distT="0" distB="0" distL="0" distR="0" wp14:anchorId="3086E083" wp14:editId="7A70FB9E">
            <wp:extent cx="2139950" cy="113982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28A2C165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5ECDF961" w14:textId="6A259A79" w:rsidR="00DB0C77" w:rsidRPr="001E5D5B" w:rsidRDefault="004A6616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bookmarkStart w:id="0" w:name="_Hlk63179190"/>
      <w:r w:rsidRPr="004A6616">
        <w:rPr>
          <w:rFonts w:ascii="Literal" w:eastAsia="Arial Unicode MS" w:hAnsi="Literal"/>
          <w:b/>
          <w:color w:val="FF0000"/>
          <w:sz w:val="28"/>
          <w:szCs w:val="28"/>
        </w:rPr>
        <w:t>Изготовление, поставка и монтаж окон, дверей и витражей из ПВХ и алюминиевого профиля</w:t>
      </w:r>
      <w:r w:rsidR="00AD05AC"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End w:id="0"/>
      <w:r w:rsidR="002B5453" w:rsidRPr="002B5453">
        <w:rPr>
          <w:rFonts w:ascii="Literal" w:hAnsi="Literal"/>
          <w:b/>
          <w:color w:val="FF0000"/>
          <w:sz w:val="28"/>
          <w:szCs w:val="28"/>
        </w:rPr>
        <w:t>«Жилой комплекс в г. Тюмени в границах ул. Новогодняя - ул. Чайковского - ул. Сосьвинская».</w:t>
      </w:r>
      <w:r w:rsidR="00D95BD7">
        <w:rPr>
          <w:rFonts w:ascii="Literal" w:hAnsi="Literal"/>
          <w:b/>
          <w:color w:val="FF0000"/>
          <w:sz w:val="28"/>
          <w:szCs w:val="28"/>
        </w:rPr>
        <w:t xml:space="preserve"> ПРИ СОСТАВЛЕНИИ КП РУКОВОДСТВОВАТЬСЯ ТЗ!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56A7B885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«Родина»</w:t>
      </w:r>
    </w:p>
    <w:p w14:paraId="2D002951" w14:textId="0485FB92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«Родина»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lastRenderedPageBreak/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2D81D04E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91783" w:rsidRPr="00FE3588">
        <w:rPr>
          <w:rFonts w:ascii="Literal" w:hAnsi="Literal"/>
          <w:color w:val="FFC000"/>
        </w:rPr>
        <w:t xml:space="preserve">rodina-dom.ru.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</w:t>
      </w:r>
      <w:r w:rsidRPr="00FE3588">
        <w:rPr>
          <w:rFonts w:ascii="Literal" w:hAnsi="Literal"/>
        </w:rPr>
        <w:lastRenderedPageBreak/>
        <w:t>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lastRenderedPageBreak/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7A3D7324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4A6616" w:rsidRPr="004A6616">
              <w:rPr>
                <w:rFonts w:ascii="Literal" w:hAnsi="Literal" w:cs="Times New Roman"/>
                <w:b/>
                <w:color w:val="FF0000"/>
                <w:sz w:val="22"/>
              </w:rPr>
              <w:t>Изготовление, поставка и монтаж окон, дверей и витражей из ПВХ и алюминиевого профиля</w:t>
            </w:r>
          </w:p>
          <w:p w14:paraId="1701D29D" w14:textId="118A8B2B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Жилой комплекс в г. Тюмени в границах ул. Новогодняя - ул. Чайковского - ул. Сосьвинская».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55E64516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64419F">
              <w:rPr>
                <w:rFonts w:ascii="Literal" w:hAnsi="Literal"/>
              </w:rPr>
              <w:t>Николая Гондатти 2/5 пом.5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282DE7C0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2B5453">
              <w:rPr>
                <w:rFonts w:ascii="Literal" w:hAnsi="Literal"/>
                <w:b/>
                <w:bCs/>
              </w:rPr>
              <w:t>Яковлев Иван Евгеньевич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доб.502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055DBAF5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4A6616" w:rsidRPr="004A6616">
              <w:rPr>
                <w:rFonts w:ascii="Literal" w:hAnsi="Literal" w:cs="Times New Roman"/>
                <w:b/>
                <w:color w:val="FF0000"/>
                <w:sz w:val="22"/>
              </w:rPr>
              <w:t>Изготовление, поставка и монтаж окон, дверей и витражей из ПВХ и алюминиевого профиля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по</w:t>
            </w:r>
            <w:r w:rsid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 xml:space="preserve">«Жилой комплекс в г. </w:t>
            </w:r>
            <w:r w:rsidR="002B5453" w:rsidRPr="002B5453">
              <w:rPr>
                <w:rFonts w:ascii="Literal" w:hAnsi="Literal"/>
              </w:rPr>
              <w:lastRenderedPageBreak/>
              <w:t>Тюмени в границах ул. Новогодняя - ул. Чайковского - ул. Сосьвинская».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rodina-dom.ru.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tender@rodina-dom.ru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129EBA20" w:rsidR="00DB0C77" w:rsidRPr="00FE3588" w:rsidRDefault="004A6616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05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ноября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E7222B">
              <w:rPr>
                <w:rFonts w:ascii="Literal" w:hAnsi="Literal"/>
                <w:b/>
              </w:rPr>
              <w:t>5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lastRenderedPageBreak/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056665318">
    <w:abstractNumId w:val="10"/>
  </w:num>
  <w:num w:numId="2" w16cid:durableId="503982467">
    <w:abstractNumId w:val="21"/>
  </w:num>
  <w:num w:numId="3" w16cid:durableId="1975720151">
    <w:abstractNumId w:val="20"/>
  </w:num>
  <w:num w:numId="4" w16cid:durableId="1371419805">
    <w:abstractNumId w:val="29"/>
  </w:num>
  <w:num w:numId="5" w16cid:durableId="439379051">
    <w:abstractNumId w:val="26"/>
  </w:num>
  <w:num w:numId="6" w16cid:durableId="258412777">
    <w:abstractNumId w:val="2"/>
  </w:num>
  <w:num w:numId="7" w16cid:durableId="456917426">
    <w:abstractNumId w:val="32"/>
  </w:num>
  <w:num w:numId="8" w16cid:durableId="760032795">
    <w:abstractNumId w:val="30"/>
  </w:num>
  <w:num w:numId="9" w16cid:durableId="813062040">
    <w:abstractNumId w:val="19"/>
  </w:num>
  <w:num w:numId="10" w16cid:durableId="1735660355">
    <w:abstractNumId w:val="0"/>
  </w:num>
  <w:num w:numId="11" w16cid:durableId="1713771945">
    <w:abstractNumId w:val="3"/>
  </w:num>
  <w:num w:numId="12" w16cid:durableId="2058509805">
    <w:abstractNumId w:val="22"/>
  </w:num>
  <w:num w:numId="13" w16cid:durableId="1179663531">
    <w:abstractNumId w:val="24"/>
  </w:num>
  <w:num w:numId="14" w16cid:durableId="531265626">
    <w:abstractNumId w:val="9"/>
  </w:num>
  <w:num w:numId="15" w16cid:durableId="342512943">
    <w:abstractNumId w:val="1"/>
  </w:num>
  <w:num w:numId="16" w16cid:durableId="1493376785">
    <w:abstractNumId w:val="15"/>
  </w:num>
  <w:num w:numId="17" w16cid:durableId="407968418">
    <w:abstractNumId w:val="27"/>
  </w:num>
  <w:num w:numId="18" w16cid:durableId="1804762916">
    <w:abstractNumId w:val="13"/>
  </w:num>
  <w:num w:numId="19" w16cid:durableId="182286283">
    <w:abstractNumId w:val="33"/>
  </w:num>
  <w:num w:numId="20" w16cid:durableId="5947462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0558157">
    <w:abstractNumId w:val="16"/>
  </w:num>
  <w:num w:numId="22" w16cid:durableId="1831678513">
    <w:abstractNumId w:val="5"/>
  </w:num>
  <w:num w:numId="23" w16cid:durableId="16351004">
    <w:abstractNumId w:val="28"/>
  </w:num>
  <w:num w:numId="24" w16cid:durableId="355664464">
    <w:abstractNumId w:val="7"/>
  </w:num>
  <w:num w:numId="25" w16cid:durableId="1348361309">
    <w:abstractNumId w:val="31"/>
  </w:num>
  <w:num w:numId="26" w16cid:durableId="1037003206">
    <w:abstractNumId w:val="17"/>
  </w:num>
  <w:num w:numId="27" w16cid:durableId="2004355771">
    <w:abstractNumId w:val="11"/>
  </w:num>
  <w:num w:numId="28" w16cid:durableId="1725325384">
    <w:abstractNumId w:val="23"/>
  </w:num>
  <w:num w:numId="29" w16cid:durableId="1686593504">
    <w:abstractNumId w:val="8"/>
  </w:num>
  <w:num w:numId="30" w16cid:durableId="245576859">
    <w:abstractNumId w:val="6"/>
  </w:num>
  <w:num w:numId="31" w16cid:durableId="1409308426">
    <w:abstractNumId w:val="4"/>
  </w:num>
  <w:num w:numId="32" w16cid:durableId="2112510141">
    <w:abstractNumId w:val="14"/>
  </w:num>
  <w:num w:numId="33" w16cid:durableId="671838647">
    <w:abstractNumId w:val="12"/>
  </w:num>
  <w:num w:numId="34" w16cid:durableId="2070615191">
    <w:abstractNumId w:val="25"/>
  </w:num>
  <w:num w:numId="35" w16cid:durableId="210976365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117C7A"/>
    <w:rsid w:val="00170122"/>
    <w:rsid w:val="00193974"/>
    <w:rsid w:val="001E5D5B"/>
    <w:rsid w:val="00291783"/>
    <w:rsid w:val="002B5453"/>
    <w:rsid w:val="004115D7"/>
    <w:rsid w:val="004A6616"/>
    <w:rsid w:val="005D73D2"/>
    <w:rsid w:val="005F6A9E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D05AC"/>
    <w:rsid w:val="00B24175"/>
    <w:rsid w:val="00B478F9"/>
    <w:rsid w:val="00BE0CA5"/>
    <w:rsid w:val="00D64DCC"/>
    <w:rsid w:val="00D95BD7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10</Pages>
  <Words>3111</Words>
  <Characters>17739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28</cp:revision>
  <cp:lastPrinted>2021-07-20T04:33:00Z</cp:lastPrinted>
  <dcterms:created xsi:type="dcterms:W3CDTF">2021-07-21T06:51:00Z</dcterms:created>
  <dcterms:modified xsi:type="dcterms:W3CDTF">2025-10-07T09:41:00Z</dcterms:modified>
</cp:coreProperties>
</file>