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ED17" w14:textId="3EF19A94" w:rsidR="009E0C0C" w:rsidRPr="005D5FB9" w:rsidRDefault="009E0C0C" w:rsidP="00342886">
      <w:pPr>
        <w:pStyle w:val="Default"/>
        <w:jc w:val="center"/>
        <w:rPr>
          <w:rFonts w:ascii="Times New Roman" w:hAnsi="Times New Roman" w:cs="Times New Roman"/>
          <w:b/>
          <w:bCs/>
          <w:sz w:val="16"/>
          <w:szCs w:val="16"/>
        </w:rPr>
      </w:pPr>
      <w:r w:rsidRPr="005D5FB9">
        <w:rPr>
          <w:rFonts w:ascii="Times New Roman" w:hAnsi="Times New Roman" w:cs="Times New Roman"/>
          <w:b/>
          <w:bCs/>
          <w:sz w:val="16"/>
          <w:szCs w:val="16"/>
        </w:rPr>
        <w:t xml:space="preserve">ДОГОВОР УЧАСТИЯ В ДОЛЕВОМ СТРОИТЕЛЬСТВЕ № </w:t>
      </w:r>
      <w:r w:rsidR="00C95AD0" w:rsidRPr="005D5FB9">
        <w:rPr>
          <w:rFonts w:ascii="Times New Roman" w:hAnsi="Times New Roman" w:cs="Times New Roman"/>
          <w:b/>
          <w:bCs/>
          <w:sz w:val="16"/>
          <w:szCs w:val="16"/>
        </w:rPr>
        <w:t>ГП</w:t>
      </w:r>
      <w:r w:rsidR="00C24441">
        <w:rPr>
          <w:rFonts w:ascii="Times New Roman" w:hAnsi="Times New Roman" w:cs="Times New Roman"/>
          <w:b/>
          <w:bCs/>
          <w:sz w:val="16"/>
          <w:szCs w:val="16"/>
        </w:rPr>
        <w:t>-1</w:t>
      </w:r>
    </w:p>
    <w:p w14:paraId="1BDB45E1" w14:textId="77777777" w:rsidR="009E0C0C" w:rsidRPr="005D5FB9" w:rsidRDefault="009E0C0C" w:rsidP="009E0C0C">
      <w:pPr>
        <w:pStyle w:val="Default"/>
        <w:jc w:val="center"/>
        <w:rPr>
          <w:rFonts w:ascii="Times New Roman" w:hAnsi="Times New Roman" w:cs="Times New Roman"/>
          <w:sz w:val="16"/>
          <w:szCs w:val="16"/>
        </w:rPr>
      </w:pPr>
    </w:p>
    <w:p w14:paraId="461476E5" w14:textId="7B089DD6" w:rsidR="009E0C0C" w:rsidRPr="005D5FB9" w:rsidRDefault="009E0C0C" w:rsidP="009E0C0C">
      <w:pPr>
        <w:pStyle w:val="Default"/>
        <w:rPr>
          <w:rFonts w:ascii="Times New Roman" w:hAnsi="Times New Roman" w:cs="Times New Roman"/>
          <w:sz w:val="16"/>
          <w:szCs w:val="16"/>
        </w:rPr>
      </w:pPr>
      <w:r w:rsidRPr="005D5FB9">
        <w:rPr>
          <w:rFonts w:ascii="Times New Roman" w:hAnsi="Times New Roman" w:cs="Times New Roman"/>
          <w:sz w:val="16"/>
          <w:szCs w:val="16"/>
        </w:rPr>
        <w:t>г. Тюмень</w:t>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107F4A" w:rsidRPr="005D5FB9">
        <w:rPr>
          <w:rFonts w:ascii="Times New Roman" w:hAnsi="Times New Roman" w:cs="Times New Roman"/>
          <w:sz w:val="16"/>
          <w:szCs w:val="16"/>
        </w:rPr>
        <w:tab/>
      </w:r>
      <w:r w:rsidR="00107F4A" w:rsidRPr="005D5FB9">
        <w:rPr>
          <w:rFonts w:ascii="Times New Roman" w:hAnsi="Times New Roman" w:cs="Times New Roman"/>
          <w:sz w:val="16"/>
          <w:szCs w:val="16"/>
        </w:rPr>
        <w:tab/>
      </w:r>
      <w:r w:rsidR="00107F4A" w:rsidRPr="005D5FB9">
        <w:rPr>
          <w:rFonts w:ascii="Times New Roman" w:hAnsi="Times New Roman" w:cs="Times New Roman"/>
          <w:sz w:val="16"/>
          <w:szCs w:val="16"/>
        </w:rPr>
        <w:tab/>
      </w:r>
      <w:r w:rsidR="00107F4A" w:rsidRPr="005D5FB9">
        <w:rPr>
          <w:rFonts w:ascii="Times New Roman" w:hAnsi="Times New Roman" w:cs="Times New Roman"/>
          <w:sz w:val="16"/>
          <w:szCs w:val="16"/>
        </w:rPr>
        <w:tab/>
      </w:r>
      <w:r w:rsidR="00A723E1" w:rsidRPr="005D5FB9">
        <w:rPr>
          <w:rFonts w:ascii="Times New Roman" w:hAnsi="Times New Roman" w:cs="Times New Roman"/>
          <w:sz w:val="16"/>
          <w:szCs w:val="16"/>
        </w:rPr>
        <w:t xml:space="preserve">   </w:t>
      </w:r>
      <w:r w:rsidR="001F5F5F" w:rsidRPr="005D5FB9">
        <w:rPr>
          <w:rFonts w:ascii="Times New Roman" w:hAnsi="Times New Roman" w:cs="Times New Roman"/>
          <w:sz w:val="16"/>
          <w:szCs w:val="16"/>
        </w:rPr>
        <w:t>«</w:t>
      </w:r>
      <w:r w:rsidR="00607DCE">
        <w:rPr>
          <w:rFonts w:ascii="Times New Roman" w:hAnsi="Times New Roman" w:cs="Times New Roman"/>
          <w:sz w:val="16"/>
          <w:szCs w:val="16"/>
        </w:rPr>
        <w:t>12</w:t>
      </w:r>
      <w:r w:rsidR="00027ABC" w:rsidRPr="005D5FB9">
        <w:rPr>
          <w:rFonts w:ascii="Times New Roman" w:hAnsi="Times New Roman" w:cs="Times New Roman"/>
          <w:sz w:val="16"/>
          <w:szCs w:val="16"/>
        </w:rPr>
        <w:t>»</w:t>
      </w:r>
      <w:r w:rsidR="00607DCE">
        <w:rPr>
          <w:rFonts w:ascii="Times New Roman" w:hAnsi="Times New Roman" w:cs="Times New Roman"/>
          <w:sz w:val="16"/>
          <w:szCs w:val="16"/>
        </w:rPr>
        <w:t xml:space="preserve"> декабря</w:t>
      </w:r>
      <w:r w:rsidR="00E90EC3" w:rsidRPr="005D5FB9">
        <w:rPr>
          <w:rFonts w:ascii="Times New Roman" w:hAnsi="Times New Roman" w:cs="Times New Roman"/>
          <w:sz w:val="16"/>
          <w:szCs w:val="16"/>
        </w:rPr>
        <w:t xml:space="preserve"> </w:t>
      </w:r>
      <w:r w:rsidR="00821595" w:rsidRPr="005D5FB9">
        <w:rPr>
          <w:rFonts w:ascii="Times New Roman" w:hAnsi="Times New Roman" w:cs="Times New Roman"/>
          <w:sz w:val="16"/>
          <w:szCs w:val="16"/>
        </w:rPr>
        <w:t>20</w:t>
      </w:r>
      <w:r w:rsidR="00A723E1" w:rsidRPr="005D5FB9">
        <w:rPr>
          <w:rFonts w:ascii="Times New Roman" w:hAnsi="Times New Roman" w:cs="Times New Roman"/>
          <w:sz w:val="16"/>
          <w:szCs w:val="16"/>
        </w:rPr>
        <w:t>2</w:t>
      </w:r>
      <w:r w:rsidR="00107F4A" w:rsidRPr="005D5FB9">
        <w:rPr>
          <w:rFonts w:ascii="Times New Roman" w:hAnsi="Times New Roman" w:cs="Times New Roman"/>
          <w:sz w:val="16"/>
          <w:szCs w:val="16"/>
        </w:rPr>
        <w:t>3</w:t>
      </w:r>
      <w:r w:rsidR="00A723E1" w:rsidRPr="005D5FB9">
        <w:rPr>
          <w:rFonts w:ascii="Times New Roman" w:hAnsi="Times New Roman" w:cs="Times New Roman"/>
          <w:sz w:val="16"/>
          <w:szCs w:val="16"/>
        </w:rPr>
        <w:t xml:space="preserve"> </w:t>
      </w:r>
      <w:r w:rsidR="00027ABC" w:rsidRPr="005D5FB9">
        <w:rPr>
          <w:rFonts w:ascii="Times New Roman" w:hAnsi="Times New Roman" w:cs="Times New Roman"/>
          <w:sz w:val="16"/>
          <w:szCs w:val="16"/>
        </w:rPr>
        <w:t>г.</w:t>
      </w:r>
    </w:p>
    <w:p w14:paraId="1A2204D6" w14:textId="77777777" w:rsidR="009E0C0C" w:rsidRPr="005D5FB9" w:rsidRDefault="009E0C0C" w:rsidP="009E0C0C">
      <w:pPr>
        <w:pStyle w:val="Default"/>
        <w:rPr>
          <w:rFonts w:ascii="Times New Roman" w:hAnsi="Times New Roman" w:cs="Times New Roman"/>
          <w:sz w:val="16"/>
          <w:szCs w:val="16"/>
        </w:rPr>
      </w:pPr>
    </w:p>
    <w:p w14:paraId="262050D2" w14:textId="05490090" w:rsidR="009E0C0C" w:rsidRPr="005D5FB9" w:rsidRDefault="009E0C0C"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b/>
          <w:bCs/>
          <w:sz w:val="16"/>
          <w:szCs w:val="16"/>
        </w:rPr>
        <w:t>Общество с ограниченной ответственностью Специализированный застройщик «Родина</w:t>
      </w:r>
      <w:r w:rsidR="004219AB">
        <w:rPr>
          <w:rFonts w:ascii="Times New Roman" w:hAnsi="Times New Roman" w:cs="Times New Roman"/>
          <w:b/>
          <w:bCs/>
          <w:sz w:val="16"/>
          <w:szCs w:val="16"/>
        </w:rPr>
        <w:t>-Тюмень</w:t>
      </w:r>
      <w:r w:rsidR="000D1D6A" w:rsidRPr="005D5FB9">
        <w:rPr>
          <w:rFonts w:ascii="Times New Roman" w:hAnsi="Times New Roman" w:cs="Times New Roman"/>
          <w:b/>
          <w:bCs/>
          <w:sz w:val="16"/>
          <w:szCs w:val="16"/>
        </w:rPr>
        <w:t xml:space="preserve">», </w:t>
      </w:r>
      <w:r w:rsidR="000D1D6A" w:rsidRPr="005D5FB9">
        <w:rPr>
          <w:rFonts w:ascii="Times New Roman" w:hAnsi="Times New Roman" w:cs="Times New Roman"/>
          <w:sz w:val="16"/>
          <w:szCs w:val="16"/>
        </w:rPr>
        <w:t>именуемое</w:t>
      </w:r>
      <w:r w:rsidRPr="005D5FB9">
        <w:rPr>
          <w:rFonts w:ascii="Times New Roman" w:hAnsi="Times New Roman" w:cs="Times New Roman"/>
          <w:sz w:val="16"/>
          <w:szCs w:val="16"/>
        </w:rPr>
        <w:t xml:space="preserve"> </w:t>
      </w:r>
      <w:r w:rsidR="000D1D6A" w:rsidRPr="005D5FB9">
        <w:rPr>
          <w:rFonts w:ascii="Times New Roman" w:hAnsi="Times New Roman" w:cs="Times New Roman"/>
          <w:sz w:val="16"/>
          <w:szCs w:val="16"/>
        </w:rPr>
        <w:t>в дальнейшем «</w:t>
      </w:r>
      <w:r w:rsidRPr="005D5FB9">
        <w:rPr>
          <w:rFonts w:ascii="Times New Roman" w:hAnsi="Times New Roman" w:cs="Times New Roman"/>
          <w:b/>
          <w:bCs/>
          <w:sz w:val="16"/>
          <w:szCs w:val="16"/>
        </w:rPr>
        <w:t>Застройщик</w:t>
      </w:r>
      <w:r w:rsidR="000D1D6A" w:rsidRPr="005D5FB9">
        <w:rPr>
          <w:rFonts w:ascii="Times New Roman" w:hAnsi="Times New Roman" w:cs="Times New Roman"/>
          <w:b/>
          <w:bCs/>
          <w:sz w:val="16"/>
          <w:szCs w:val="16"/>
        </w:rPr>
        <w:t>»</w:t>
      </w:r>
      <w:r w:rsidRPr="005D5FB9">
        <w:rPr>
          <w:rFonts w:ascii="Times New Roman" w:hAnsi="Times New Roman" w:cs="Times New Roman"/>
          <w:sz w:val="16"/>
          <w:szCs w:val="16"/>
        </w:rPr>
        <w:t xml:space="preserve">, в лице </w:t>
      </w:r>
      <w:r w:rsidRPr="005D5FB9">
        <w:rPr>
          <w:rFonts w:ascii="Times New Roman" w:hAnsi="Times New Roman" w:cs="Times New Roman"/>
          <w:bCs/>
          <w:sz w:val="16"/>
          <w:szCs w:val="16"/>
        </w:rPr>
        <w:t>директора</w:t>
      </w:r>
      <w:r w:rsidRPr="005D5FB9">
        <w:rPr>
          <w:rFonts w:ascii="Times New Roman" w:hAnsi="Times New Roman" w:cs="Times New Roman"/>
          <w:b/>
          <w:bCs/>
          <w:sz w:val="16"/>
          <w:szCs w:val="16"/>
        </w:rPr>
        <w:t xml:space="preserve"> </w:t>
      </w:r>
      <w:r w:rsidRPr="005D5FB9">
        <w:rPr>
          <w:rFonts w:ascii="Times New Roman" w:hAnsi="Times New Roman" w:cs="Times New Roman"/>
          <w:bCs/>
          <w:sz w:val="16"/>
          <w:szCs w:val="16"/>
        </w:rPr>
        <w:t xml:space="preserve">Бронникова Павла </w:t>
      </w:r>
      <w:r w:rsidR="00C37191" w:rsidRPr="005D5FB9">
        <w:rPr>
          <w:rFonts w:ascii="Times New Roman" w:hAnsi="Times New Roman" w:cs="Times New Roman"/>
          <w:bCs/>
          <w:sz w:val="16"/>
          <w:szCs w:val="16"/>
        </w:rPr>
        <w:t>Сергеевича</w:t>
      </w:r>
      <w:r w:rsidRPr="005D5FB9">
        <w:rPr>
          <w:rFonts w:ascii="Times New Roman" w:hAnsi="Times New Roman" w:cs="Times New Roman"/>
          <w:bCs/>
          <w:sz w:val="16"/>
          <w:szCs w:val="16"/>
        </w:rPr>
        <w:t xml:space="preserve">, </w:t>
      </w:r>
      <w:r w:rsidRPr="005D5FB9">
        <w:rPr>
          <w:rFonts w:ascii="Times New Roman" w:hAnsi="Times New Roman" w:cs="Times New Roman"/>
          <w:sz w:val="16"/>
          <w:szCs w:val="16"/>
        </w:rPr>
        <w:t>действующего на основании Устава, с одной стороны, и</w:t>
      </w:r>
    </w:p>
    <w:p w14:paraId="30CF5155" w14:textId="66E1D27D" w:rsidR="00D270D3" w:rsidRPr="005D5FB9" w:rsidRDefault="0015155E" w:rsidP="00D270D3">
      <w:pPr>
        <w:pStyle w:val="Default"/>
        <w:ind w:firstLine="567"/>
        <w:jc w:val="both"/>
        <w:rPr>
          <w:rFonts w:ascii="Times New Roman" w:hAnsi="Times New Roman" w:cs="Times New Roman"/>
          <w:bCs/>
          <w:color w:val="auto"/>
          <w:sz w:val="16"/>
          <w:szCs w:val="16"/>
        </w:rPr>
      </w:pPr>
      <w:bookmarkStart w:id="0" w:name="_Hlk109053362"/>
      <w:r>
        <w:rPr>
          <w:rFonts w:ascii="Times New Roman" w:hAnsi="Times New Roman" w:cs="Times New Roman"/>
          <w:b/>
          <w:bCs/>
          <w:color w:val="auto"/>
          <w:sz w:val="16"/>
          <w:szCs w:val="16"/>
        </w:rPr>
        <w:t>___________________</w:t>
      </w:r>
      <w:r w:rsidR="00D270D3" w:rsidRPr="005D5FB9">
        <w:rPr>
          <w:rFonts w:ascii="Times New Roman" w:hAnsi="Times New Roman" w:cs="Times New Roman"/>
          <w:bCs/>
          <w:color w:val="auto"/>
          <w:sz w:val="16"/>
          <w:szCs w:val="16"/>
        </w:rPr>
        <w:t xml:space="preserve">, </w:t>
      </w:r>
      <w:bookmarkEnd w:id="0"/>
      <w:r w:rsidR="000E3500" w:rsidRPr="005D5FB9">
        <w:rPr>
          <w:rFonts w:ascii="Times New Roman" w:hAnsi="Times New Roman" w:cs="Times New Roman"/>
          <w:bCs/>
          <w:sz w:val="16"/>
          <w:szCs w:val="16"/>
        </w:rPr>
        <w:t xml:space="preserve">паспорт РФ серии </w:t>
      </w:r>
      <w:r>
        <w:rPr>
          <w:rFonts w:ascii="Times New Roman" w:hAnsi="Times New Roman" w:cs="Times New Roman"/>
          <w:bCs/>
          <w:sz w:val="16"/>
          <w:szCs w:val="16"/>
        </w:rPr>
        <w:t>___________</w:t>
      </w:r>
      <w:r w:rsidR="000E3500" w:rsidRPr="005D5FB9">
        <w:rPr>
          <w:rFonts w:ascii="Times New Roman" w:hAnsi="Times New Roman" w:cs="Times New Roman"/>
          <w:bCs/>
          <w:sz w:val="16"/>
          <w:szCs w:val="16"/>
        </w:rPr>
        <w:t xml:space="preserve"> № </w:t>
      </w:r>
      <w:r>
        <w:rPr>
          <w:rFonts w:ascii="Times New Roman" w:hAnsi="Times New Roman" w:cs="Times New Roman"/>
          <w:bCs/>
          <w:sz w:val="16"/>
          <w:szCs w:val="16"/>
        </w:rPr>
        <w:t>___________</w:t>
      </w:r>
      <w:r w:rsidR="000E3500" w:rsidRPr="005D5FB9">
        <w:rPr>
          <w:rFonts w:ascii="Times New Roman" w:hAnsi="Times New Roman" w:cs="Times New Roman"/>
          <w:bCs/>
          <w:sz w:val="16"/>
          <w:szCs w:val="16"/>
        </w:rPr>
        <w:t xml:space="preserve"> выдан </w:t>
      </w:r>
      <w:r>
        <w:rPr>
          <w:rFonts w:ascii="Times New Roman" w:hAnsi="Times New Roman" w:cs="Times New Roman"/>
          <w:bCs/>
          <w:sz w:val="16"/>
          <w:szCs w:val="16"/>
        </w:rPr>
        <w:t>__________________</w:t>
      </w:r>
      <w:r w:rsidR="000E3500" w:rsidRPr="005D5FB9">
        <w:rPr>
          <w:rFonts w:ascii="Times New Roman" w:hAnsi="Times New Roman" w:cs="Times New Roman"/>
          <w:bCs/>
          <w:sz w:val="16"/>
          <w:szCs w:val="16"/>
        </w:rPr>
        <w:t xml:space="preserve">, </w:t>
      </w:r>
      <w:r>
        <w:rPr>
          <w:rFonts w:ascii="Times New Roman" w:hAnsi="Times New Roman" w:cs="Times New Roman"/>
          <w:bCs/>
          <w:sz w:val="16"/>
          <w:szCs w:val="16"/>
        </w:rPr>
        <w:t>______________</w:t>
      </w:r>
      <w:r w:rsidR="000E3500" w:rsidRPr="005D5FB9">
        <w:rPr>
          <w:rFonts w:ascii="Times New Roman" w:hAnsi="Times New Roman" w:cs="Times New Roman"/>
          <w:bCs/>
          <w:sz w:val="16"/>
          <w:szCs w:val="16"/>
        </w:rPr>
        <w:t xml:space="preserve"> г., код подразделения </w:t>
      </w:r>
      <w:r>
        <w:rPr>
          <w:rFonts w:ascii="Times New Roman" w:hAnsi="Times New Roman" w:cs="Times New Roman"/>
          <w:bCs/>
          <w:sz w:val="16"/>
          <w:szCs w:val="16"/>
        </w:rPr>
        <w:t>__________</w:t>
      </w:r>
    </w:p>
    <w:p w14:paraId="40C96247" w14:textId="1C70043F" w:rsidR="009E0B53" w:rsidRPr="005D5FB9" w:rsidRDefault="009E0C0C"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именуемый</w:t>
      </w:r>
      <w:r w:rsidR="000D1D6A" w:rsidRPr="005D5FB9">
        <w:rPr>
          <w:rFonts w:ascii="Times New Roman" w:hAnsi="Times New Roman" w:cs="Times New Roman"/>
          <w:sz w:val="16"/>
          <w:szCs w:val="16"/>
        </w:rPr>
        <w:t>(ая)</w:t>
      </w:r>
      <w:r w:rsidRPr="005D5FB9">
        <w:rPr>
          <w:rFonts w:ascii="Times New Roman" w:hAnsi="Times New Roman" w:cs="Times New Roman"/>
          <w:sz w:val="16"/>
          <w:szCs w:val="16"/>
        </w:rPr>
        <w:t xml:space="preserve"> в дальнейшем </w:t>
      </w:r>
      <w:r w:rsidR="0010779E" w:rsidRPr="005D5FB9">
        <w:rPr>
          <w:rFonts w:ascii="Times New Roman" w:hAnsi="Times New Roman" w:cs="Times New Roman"/>
          <w:sz w:val="16"/>
          <w:szCs w:val="16"/>
        </w:rPr>
        <w:t>«</w:t>
      </w:r>
      <w:r w:rsidRPr="005D5FB9">
        <w:rPr>
          <w:rFonts w:ascii="Times New Roman" w:hAnsi="Times New Roman" w:cs="Times New Roman"/>
          <w:b/>
          <w:bCs/>
          <w:sz w:val="16"/>
          <w:szCs w:val="16"/>
        </w:rPr>
        <w:t>Участник долевого строительства</w:t>
      </w:r>
      <w:r w:rsidR="0010779E" w:rsidRPr="005D5FB9">
        <w:rPr>
          <w:rFonts w:ascii="Times New Roman" w:hAnsi="Times New Roman" w:cs="Times New Roman"/>
          <w:b/>
          <w:bCs/>
          <w:sz w:val="16"/>
          <w:szCs w:val="16"/>
        </w:rPr>
        <w:t>»</w:t>
      </w:r>
      <w:r w:rsidRPr="005D5FB9">
        <w:rPr>
          <w:rFonts w:ascii="Times New Roman" w:hAnsi="Times New Roman" w:cs="Times New Roman"/>
          <w:sz w:val="16"/>
          <w:szCs w:val="16"/>
        </w:rPr>
        <w:t xml:space="preserve">, с другой стороны, вместе именуемые </w:t>
      </w:r>
      <w:r w:rsidR="000D1D6A" w:rsidRPr="005D5FB9">
        <w:rPr>
          <w:rFonts w:ascii="Times New Roman" w:hAnsi="Times New Roman" w:cs="Times New Roman"/>
          <w:sz w:val="16"/>
          <w:szCs w:val="16"/>
        </w:rPr>
        <w:t>«</w:t>
      </w:r>
      <w:r w:rsidRPr="005D5FB9">
        <w:rPr>
          <w:rFonts w:ascii="Times New Roman" w:hAnsi="Times New Roman" w:cs="Times New Roman"/>
          <w:b/>
          <w:bCs/>
          <w:sz w:val="16"/>
          <w:szCs w:val="16"/>
        </w:rPr>
        <w:t>Стороны</w:t>
      </w:r>
      <w:r w:rsidR="000D1D6A" w:rsidRPr="005D5FB9">
        <w:rPr>
          <w:rFonts w:ascii="Times New Roman" w:hAnsi="Times New Roman" w:cs="Times New Roman"/>
          <w:b/>
          <w:bCs/>
          <w:sz w:val="16"/>
          <w:szCs w:val="16"/>
        </w:rPr>
        <w:t>»</w:t>
      </w:r>
      <w:r w:rsidRPr="005D5FB9">
        <w:rPr>
          <w:rFonts w:ascii="Times New Roman" w:hAnsi="Times New Roman" w:cs="Times New Roman"/>
          <w:sz w:val="16"/>
          <w:szCs w:val="16"/>
        </w:rPr>
        <w:t>, заключили настоящий договор о нижеследующем (далее по тексту – Договор):</w:t>
      </w:r>
    </w:p>
    <w:p w14:paraId="08CC1D68" w14:textId="77777777" w:rsidR="000D1D6A" w:rsidRPr="005D5FB9" w:rsidRDefault="000D1D6A" w:rsidP="000D1D6A">
      <w:pPr>
        <w:pStyle w:val="Default"/>
        <w:ind w:firstLine="567"/>
        <w:jc w:val="both"/>
        <w:rPr>
          <w:rFonts w:ascii="Times New Roman" w:hAnsi="Times New Roman" w:cs="Times New Roman"/>
          <w:sz w:val="16"/>
          <w:szCs w:val="16"/>
        </w:rPr>
      </w:pPr>
    </w:p>
    <w:p w14:paraId="1990C991" w14:textId="77777777" w:rsidR="009E0C0C" w:rsidRPr="005D5FB9" w:rsidRDefault="009E0C0C" w:rsidP="00762B42">
      <w:pPr>
        <w:pStyle w:val="Default"/>
        <w:numPr>
          <w:ilvl w:val="0"/>
          <w:numId w:val="1"/>
        </w:numPr>
        <w:tabs>
          <w:tab w:val="left" w:pos="284"/>
        </w:tabs>
        <w:ind w:left="0" w:firstLine="0"/>
        <w:jc w:val="center"/>
        <w:rPr>
          <w:rFonts w:ascii="Times New Roman" w:hAnsi="Times New Roman" w:cs="Times New Roman"/>
          <w:b/>
          <w:sz w:val="16"/>
          <w:szCs w:val="16"/>
        </w:rPr>
      </w:pPr>
      <w:r w:rsidRPr="005D5FB9">
        <w:rPr>
          <w:rFonts w:ascii="Times New Roman" w:hAnsi="Times New Roman" w:cs="Times New Roman"/>
          <w:b/>
          <w:sz w:val="16"/>
          <w:szCs w:val="16"/>
        </w:rPr>
        <w:t>ПРЕДМЕТ ДОГОВОРА</w:t>
      </w:r>
    </w:p>
    <w:p w14:paraId="051A6162" w14:textId="7CAC4670"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1.1. Застройщик обязуется в предусмотренный Договором срок своими силами и (или) с привлечением других лиц построить (создать) </w:t>
      </w:r>
      <w:r w:rsidR="00457D5C" w:rsidRPr="00457D5C">
        <w:rPr>
          <w:rFonts w:ascii="Times New Roman" w:hAnsi="Times New Roman" w:cs="Times New Roman"/>
          <w:b/>
          <w:bCs/>
          <w:color w:val="000000"/>
          <w:sz w:val="16"/>
          <w:szCs w:val="16"/>
        </w:rPr>
        <w:t>«Комплекс жилых домов в г. Тюмени, в границах улиц Василия Подшибякина, Заполярной и Обдорской</w:t>
      </w:r>
      <w:r w:rsidR="001E2CC9">
        <w:rPr>
          <w:rFonts w:ascii="Times New Roman" w:hAnsi="Times New Roman" w:cs="Times New Roman"/>
          <w:b/>
          <w:bCs/>
          <w:color w:val="000000"/>
          <w:sz w:val="16"/>
          <w:szCs w:val="16"/>
        </w:rPr>
        <w:t>.</w:t>
      </w:r>
      <w:r w:rsidR="00D76E0A">
        <w:rPr>
          <w:rFonts w:ascii="Times New Roman" w:hAnsi="Times New Roman" w:cs="Times New Roman"/>
          <w:b/>
          <w:bCs/>
          <w:color w:val="000000"/>
          <w:sz w:val="16"/>
          <w:szCs w:val="16"/>
        </w:rPr>
        <w:t>» Жилой дом ГП-1</w:t>
      </w:r>
      <w:r w:rsidR="00BA7885">
        <w:rPr>
          <w:rFonts w:ascii="Times New Roman" w:hAnsi="Times New Roman" w:cs="Times New Roman"/>
          <w:b/>
          <w:bCs/>
          <w:color w:val="000000"/>
          <w:sz w:val="16"/>
          <w:szCs w:val="16"/>
        </w:rPr>
        <w:t>,ГП-2</w:t>
      </w:r>
      <w:r w:rsidR="00790693">
        <w:rPr>
          <w:rFonts w:ascii="Times New Roman" w:hAnsi="Times New Roman" w:cs="Times New Roman"/>
          <w:b/>
          <w:bCs/>
          <w:color w:val="000000"/>
          <w:sz w:val="16"/>
          <w:szCs w:val="16"/>
        </w:rPr>
        <w:t>, расположенный</w:t>
      </w:r>
      <w:r w:rsidR="00373EC7">
        <w:rPr>
          <w:rFonts w:ascii="Times New Roman" w:hAnsi="Times New Roman" w:cs="Times New Roman"/>
          <w:b/>
          <w:bCs/>
          <w:color w:val="000000"/>
          <w:sz w:val="16"/>
          <w:szCs w:val="16"/>
        </w:rPr>
        <w:t xml:space="preserve"> </w:t>
      </w:r>
      <w:r w:rsidR="000E5C6C">
        <w:rPr>
          <w:rFonts w:ascii="Times New Roman" w:hAnsi="Times New Roman" w:cs="Times New Roman"/>
          <w:b/>
          <w:bCs/>
          <w:color w:val="000000"/>
          <w:sz w:val="16"/>
          <w:szCs w:val="16"/>
        </w:rPr>
        <w:t xml:space="preserve">по адресу </w:t>
      </w:r>
      <w:r w:rsidR="008F7C5D">
        <w:rPr>
          <w:rFonts w:ascii="Times New Roman" w:hAnsi="Times New Roman" w:cs="Times New Roman"/>
          <w:b/>
          <w:bCs/>
          <w:color w:val="000000"/>
          <w:sz w:val="16"/>
          <w:szCs w:val="16"/>
        </w:rPr>
        <w:t xml:space="preserve">Российская Федерация, </w:t>
      </w:r>
      <w:r w:rsidR="00D95395">
        <w:rPr>
          <w:rFonts w:ascii="Times New Roman" w:hAnsi="Times New Roman" w:cs="Times New Roman"/>
          <w:b/>
          <w:bCs/>
          <w:color w:val="000000"/>
          <w:sz w:val="16"/>
          <w:szCs w:val="16"/>
        </w:rPr>
        <w:t>Тюменская обл., г. Тюмень, ул. Заполярная, д. 3</w:t>
      </w:r>
      <w:r w:rsidR="00457D5C" w:rsidRPr="00457D5C">
        <w:rPr>
          <w:rFonts w:ascii="Times New Roman" w:hAnsi="Times New Roman" w:cs="Times New Roman"/>
          <w:b/>
          <w:bCs/>
          <w:color w:val="000000"/>
          <w:sz w:val="16"/>
          <w:szCs w:val="16"/>
        </w:rPr>
        <w:t>»</w:t>
      </w:r>
      <w:r w:rsidR="00C77EC5">
        <w:rPr>
          <w:rFonts w:ascii="Times New Roman" w:hAnsi="Times New Roman" w:cs="Times New Roman"/>
          <w:b/>
          <w:bCs/>
          <w:color w:val="000000"/>
          <w:sz w:val="16"/>
          <w:szCs w:val="16"/>
        </w:rPr>
        <w:t xml:space="preserve"> </w:t>
      </w:r>
      <w:r w:rsidRPr="005D5FB9">
        <w:rPr>
          <w:rFonts w:ascii="Times New Roman" w:hAnsi="Times New Roman" w:cs="Times New Roman"/>
          <w:b/>
          <w:bCs/>
          <w:color w:val="000000"/>
          <w:sz w:val="16"/>
          <w:szCs w:val="16"/>
        </w:rPr>
        <w:t>(далее по тексту – многоквартирный дом</w:t>
      </w:r>
      <w:r w:rsidR="00335E9C" w:rsidRPr="005D5FB9">
        <w:rPr>
          <w:rFonts w:ascii="Times New Roman" w:hAnsi="Times New Roman" w:cs="Times New Roman"/>
          <w:b/>
          <w:bCs/>
          <w:color w:val="000000"/>
          <w:sz w:val="16"/>
          <w:szCs w:val="16"/>
        </w:rPr>
        <w:t>, жилой дом</w:t>
      </w:r>
      <w:r w:rsidRPr="005D5FB9">
        <w:rPr>
          <w:rFonts w:ascii="Times New Roman" w:hAnsi="Times New Roman" w:cs="Times New Roman"/>
          <w:b/>
          <w:bCs/>
          <w:color w:val="000000"/>
          <w:sz w:val="16"/>
          <w:szCs w:val="16"/>
        </w:rPr>
        <w:t xml:space="preserve">) </w:t>
      </w:r>
      <w:r w:rsidRPr="005D5FB9">
        <w:rPr>
          <w:rFonts w:ascii="Times New Roman" w:hAnsi="Times New Roman" w:cs="Times New Roman"/>
          <w:color w:val="000000"/>
          <w:sz w:val="16"/>
          <w:szCs w:val="16"/>
        </w:rPr>
        <w:t xml:space="preserve">и после получения разрешения на ввод в эксплуатацию многоквартирного дома передать Объект долевого строительства, указанный в п. </w:t>
      </w:r>
      <w:r w:rsidR="00BD217C" w:rsidRPr="005D5FB9">
        <w:rPr>
          <w:rFonts w:ascii="Times New Roman" w:hAnsi="Times New Roman" w:cs="Times New Roman"/>
          <w:color w:val="000000"/>
          <w:sz w:val="16"/>
          <w:szCs w:val="16"/>
        </w:rPr>
        <w:t>1.3</w:t>
      </w:r>
      <w:r w:rsidRPr="005D5FB9">
        <w:rPr>
          <w:rFonts w:ascii="Times New Roman" w:hAnsi="Times New Roman" w:cs="Times New Roman"/>
          <w:color w:val="000000"/>
          <w:sz w:val="16"/>
          <w:szCs w:val="16"/>
        </w:rPr>
        <w:t xml:space="preserve"> Договора, Участнику долевого строительства, а Участник долевого строительства обязуется уплатить Застройщику обусловленную Договором цену и принять </w:t>
      </w:r>
      <w:r w:rsidR="00D270D3" w:rsidRPr="005D5FB9">
        <w:rPr>
          <w:rFonts w:ascii="Times New Roman" w:hAnsi="Times New Roman" w:cs="Times New Roman"/>
          <w:color w:val="000000"/>
          <w:sz w:val="16"/>
          <w:szCs w:val="16"/>
        </w:rPr>
        <w:t xml:space="preserve">Объект долевого </w:t>
      </w:r>
      <w:r w:rsidR="006E2DE0" w:rsidRPr="005D5FB9">
        <w:rPr>
          <w:rFonts w:ascii="Times New Roman" w:hAnsi="Times New Roman" w:cs="Times New Roman"/>
          <w:color w:val="000000"/>
          <w:sz w:val="16"/>
          <w:szCs w:val="16"/>
        </w:rPr>
        <w:t xml:space="preserve">строительства </w:t>
      </w:r>
      <w:r w:rsidR="00D270D3" w:rsidRPr="005D5FB9">
        <w:rPr>
          <w:rFonts w:ascii="Times New Roman" w:hAnsi="Times New Roman" w:cs="Times New Roman"/>
          <w:color w:val="000000"/>
          <w:sz w:val="16"/>
          <w:szCs w:val="16"/>
        </w:rPr>
        <w:t>в собственность.</w:t>
      </w:r>
      <w:r w:rsidRPr="005D5FB9">
        <w:rPr>
          <w:rFonts w:ascii="Times New Roman" w:hAnsi="Times New Roman" w:cs="Times New Roman"/>
          <w:color w:val="000000"/>
          <w:sz w:val="16"/>
          <w:szCs w:val="16"/>
        </w:rPr>
        <w:t>.</w:t>
      </w:r>
    </w:p>
    <w:p w14:paraId="60168F5E"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1.2. Основные характеристики </w:t>
      </w:r>
      <w:r w:rsidR="00EF4167" w:rsidRPr="005D5FB9">
        <w:rPr>
          <w:rFonts w:ascii="Times New Roman" w:hAnsi="Times New Roman" w:cs="Times New Roman"/>
          <w:color w:val="000000"/>
          <w:sz w:val="16"/>
          <w:szCs w:val="16"/>
        </w:rPr>
        <w:t>жилого</w:t>
      </w:r>
      <w:r w:rsidRPr="005D5FB9">
        <w:rPr>
          <w:rFonts w:ascii="Times New Roman" w:hAnsi="Times New Roman" w:cs="Times New Roman"/>
          <w:color w:val="000000"/>
          <w:sz w:val="16"/>
          <w:szCs w:val="16"/>
        </w:rPr>
        <w:t xml:space="preserve"> дома: </w:t>
      </w:r>
    </w:p>
    <w:p w14:paraId="5C86EDC7"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b/>
          <w:bCs/>
          <w:color w:val="000000"/>
          <w:sz w:val="16"/>
          <w:szCs w:val="16"/>
        </w:rPr>
      </w:pPr>
      <w:r w:rsidRPr="005D5FB9">
        <w:rPr>
          <w:rFonts w:ascii="Times New Roman" w:hAnsi="Times New Roman" w:cs="Times New Roman"/>
          <w:b/>
          <w:bCs/>
          <w:color w:val="000000"/>
          <w:sz w:val="16"/>
          <w:szCs w:val="16"/>
        </w:rPr>
        <w:t xml:space="preserve">Вид: </w:t>
      </w:r>
      <w:r w:rsidRPr="005D5FB9">
        <w:rPr>
          <w:rFonts w:ascii="Times New Roman" w:hAnsi="Times New Roman" w:cs="Times New Roman"/>
          <w:color w:val="000000"/>
          <w:sz w:val="16"/>
          <w:szCs w:val="16"/>
        </w:rPr>
        <w:t>Многоквартирный дом</w:t>
      </w:r>
      <w:r w:rsidRPr="005D5FB9">
        <w:rPr>
          <w:rFonts w:ascii="Times New Roman" w:hAnsi="Times New Roman" w:cs="Times New Roman"/>
          <w:bCs/>
          <w:color w:val="000000"/>
          <w:sz w:val="16"/>
          <w:szCs w:val="16"/>
        </w:rPr>
        <w:t xml:space="preserve">; </w:t>
      </w:r>
    </w:p>
    <w:p w14:paraId="3F5CC2F6"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b/>
          <w:bCs/>
          <w:color w:val="000000"/>
          <w:sz w:val="16"/>
          <w:szCs w:val="16"/>
        </w:rPr>
      </w:pPr>
      <w:r w:rsidRPr="005D5FB9">
        <w:rPr>
          <w:rFonts w:ascii="Times New Roman" w:hAnsi="Times New Roman" w:cs="Times New Roman"/>
          <w:b/>
          <w:bCs/>
          <w:color w:val="000000"/>
          <w:sz w:val="16"/>
          <w:szCs w:val="16"/>
        </w:rPr>
        <w:t xml:space="preserve">назначение: </w:t>
      </w:r>
      <w:r w:rsidRPr="005D5FB9">
        <w:rPr>
          <w:rFonts w:ascii="Times New Roman" w:hAnsi="Times New Roman" w:cs="Times New Roman"/>
          <w:color w:val="000000"/>
          <w:sz w:val="16"/>
          <w:szCs w:val="16"/>
        </w:rPr>
        <w:t>жилое</w:t>
      </w:r>
      <w:r w:rsidRPr="005D5FB9">
        <w:rPr>
          <w:rFonts w:ascii="Times New Roman" w:hAnsi="Times New Roman" w:cs="Times New Roman"/>
          <w:bCs/>
          <w:color w:val="000000"/>
          <w:sz w:val="16"/>
          <w:szCs w:val="16"/>
        </w:rPr>
        <w:t>;</w:t>
      </w:r>
      <w:r w:rsidRPr="005D5FB9">
        <w:rPr>
          <w:rFonts w:ascii="Times New Roman" w:hAnsi="Times New Roman" w:cs="Times New Roman"/>
          <w:b/>
          <w:bCs/>
          <w:color w:val="000000"/>
          <w:sz w:val="16"/>
          <w:szCs w:val="16"/>
        </w:rPr>
        <w:t xml:space="preserve"> </w:t>
      </w:r>
    </w:p>
    <w:p w14:paraId="64B01EC6" w14:textId="177444FE"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b/>
          <w:bCs/>
          <w:color w:val="000000"/>
          <w:sz w:val="16"/>
          <w:szCs w:val="16"/>
        </w:rPr>
      </w:pPr>
      <w:r w:rsidRPr="005D5FB9">
        <w:rPr>
          <w:rFonts w:ascii="Times New Roman" w:hAnsi="Times New Roman" w:cs="Times New Roman"/>
          <w:b/>
          <w:bCs/>
          <w:color w:val="000000"/>
          <w:sz w:val="16"/>
          <w:szCs w:val="16"/>
        </w:rPr>
        <w:t xml:space="preserve">общая площадь: </w:t>
      </w:r>
      <w:r w:rsidR="00036DAB">
        <w:rPr>
          <w:rFonts w:ascii="Times New Roman" w:hAnsi="Times New Roman" w:cs="Times New Roman"/>
          <w:b/>
          <w:bCs/>
          <w:color w:val="000000"/>
          <w:sz w:val="16"/>
          <w:szCs w:val="16"/>
        </w:rPr>
        <w:t>21 689,30</w:t>
      </w:r>
      <w:r w:rsidR="00C37191" w:rsidRPr="005D5FB9">
        <w:rPr>
          <w:rFonts w:ascii="Times New Roman" w:hAnsi="Times New Roman" w:cs="Times New Roman"/>
          <w:b/>
          <w:bCs/>
          <w:color w:val="000000"/>
          <w:sz w:val="16"/>
          <w:szCs w:val="16"/>
        </w:rPr>
        <w:t xml:space="preserve"> </w:t>
      </w:r>
      <w:r w:rsidRPr="005D5FB9">
        <w:rPr>
          <w:rFonts w:ascii="Times New Roman" w:hAnsi="Times New Roman" w:cs="Times New Roman"/>
          <w:b/>
          <w:bCs/>
          <w:color w:val="000000"/>
          <w:sz w:val="16"/>
          <w:szCs w:val="16"/>
        </w:rPr>
        <w:t>кв.м.</w:t>
      </w:r>
      <w:r w:rsidRPr="005D5FB9">
        <w:rPr>
          <w:rFonts w:ascii="Times New Roman" w:hAnsi="Times New Roman" w:cs="Times New Roman"/>
          <w:bCs/>
          <w:color w:val="000000"/>
          <w:sz w:val="16"/>
          <w:szCs w:val="16"/>
        </w:rPr>
        <w:t>;</w:t>
      </w:r>
      <w:r w:rsidRPr="005D5FB9">
        <w:rPr>
          <w:rFonts w:ascii="Times New Roman" w:hAnsi="Times New Roman" w:cs="Times New Roman"/>
          <w:b/>
          <w:bCs/>
          <w:color w:val="000000"/>
          <w:sz w:val="16"/>
          <w:szCs w:val="16"/>
        </w:rPr>
        <w:t xml:space="preserve"> </w:t>
      </w:r>
    </w:p>
    <w:p w14:paraId="53996FBD" w14:textId="728717E1"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b/>
          <w:bCs/>
          <w:color w:val="000000"/>
          <w:sz w:val="16"/>
          <w:szCs w:val="16"/>
        </w:rPr>
        <w:t>этажность: минимальное количество этажей –</w:t>
      </w:r>
      <w:r w:rsidR="00C37191" w:rsidRPr="005D5FB9">
        <w:rPr>
          <w:rFonts w:ascii="Times New Roman" w:hAnsi="Times New Roman" w:cs="Times New Roman"/>
          <w:b/>
          <w:bCs/>
          <w:color w:val="000000"/>
          <w:sz w:val="16"/>
          <w:szCs w:val="16"/>
        </w:rPr>
        <w:t xml:space="preserve"> </w:t>
      </w:r>
      <w:r w:rsidR="001B14E1">
        <w:rPr>
          <w:rFonts w:ascii="Times New Roman" w:hAnsi="Times New Roman" w:cs="Times New Roman"/>
          <w:b/>
          <w:bCs/>
          <w:color w:val="000000"/>
          <w:sz w:val="16"/>
          <w:szCs w:val="16"/>
        </w:rPr>
        <w:t xml:space="preserve">10 </w:t>
      </w:r>
      <w:r w:rsidR="00C37191" w:rsidRPr="005D5FB9">
        <w:rPr>
          <w:rFonts w:ascii="Times New Roman" w:hAnsi="Times New Roman" w:cs="Times New Roman"/>
          <w:b/>
          <w:bCs/>
          <w:color w:val="000000"/>
          <w:sz w:val="16"/>
          <w:szCs w:val="16"/>
        </w:rPr>
        <w:t>(</w:t>
      </w:r>
      <w:r w:rsidR="001B14E1">
        <w:rPr>
          <w:rFonts w:ascii="Times New Roman" w:hAnsi="Times New Roman" w:cs="Times New Roman"/>
          <w:b/>
          <w:bCs/>
          <w:color w:val="000000"/>
          <w:sz w:val="16"/>
          <w:szCs w:val="16"/>
        </w:rPr>
        <w:t>десять</w:t>
      </w:r>
      <w:r w:rsidR="00C37191" w:rsidRPr="005D5FB9">
        <w:rPr>
          <w:rFonts w:ascii="Times New Roman" w:hAnsi="Times New Roman" w:cs="Times New Roman"/>
          <w:b/>
          <w:bCs/>
          <w:color w:val="000000"/>
          <w:sz w:val="16"/>
          <w:szCs w:val="16"/>
        </w:rPr>
        <w:t>)</w:t>
      </w:r>
      <w:r w:rsidRPr="005D5FB9">
        <w:rPr>
          <w:rFonts w:ascii="Times New Roman" w:hAnsi="Times New Roman" w:cs="Times New Roman"/>
          <w:color w:val="000000"/>
          <w:sz w:val="16"/>
          <w:szCs w:val="16"/>
        </w:rPr>
        <w:t xml:space="preserve">, </w:t>
      </w:r>
      <w:r w:rsidRPr="005D5FB9">
        <w:rPr>
          <w:rFonts w:ascii="Times New Roman" w:hAnsi="Times New Roman" w:cs="Times New Roman"/>
          <w:b/>
          <w:bCs/>
          <w:color w:val="000000"/>
          <w:sz w:val="16"/>
          <w:szCs w:val="16"/>
        </w:rPr>
        <w:t xml:space="preserve">максимальное количество этажей </w:t>
      </w:r>
      <w:r w:rsidRPr="005D5FB9">
        <w:rPr>
          <w:rFonts w:ascii="Times New Roman" w:hAnsi="Times New Roman" w:cs="Times New Roman"/>
          <w:color w:val="000000"/>
          <w:sz w:val="16"/>
          <w:szCs w:val="16"/>
        </w:rPr>
        <w:t>–</w:t>
      </w:r>
      <w:r w:rsidR="0031135A" w:rsidRPr="005D5FB9">
        <w:rPr>
          <w:rFonts w:ascii="Times New Roman" w:hAnsi="Times New Roman" w:cs="Times New Roman"/>
          <w:color w:val="000000"/>
          <w:sz w:val="16"/>
          <w:szCs w:val="16"/>
        </w:rPr>
        <w:t xml:space="preserve"> </w:t>
      </w:r>
      <w:r w:rsidR="001B14E1">
        <w:rPr>
          <w:rFonts w:ascii="Times New Roman" w:hAnsi="Times New Roman" w:cs="Times New Roman"/>
          <w:color w:val="000000"/>
          <w:sz w:val="16"/>
          <w:szCs w:val="16"/>
        </w:rPr>
        <w:t>16</w:t>
      </w:r>
      <w:r w:rsidR="00C37191" w:rsidRPr="005D5FB9">
        <w:rPr>
          <w:rFonts w:ascii="Times New Roman" w:hAnsi="Times New Roman" w:cs="Times New Roman"/>
          <w:b/>
          <w:bCs/>
          <w:color w:val="000000"/>
          <w:sz w:val="16"/>
          <w:szCs w:val="16"/>
        </w:rPr>
        <w:t xml:space="preserve"> (</w:t>
      </w:r>
      <w:r w:rsidR="000D5492">
        <w:rPr>
          <w:rFonts w:ascii="Times New Roman" w:hAnsi="Times New Roman" w:cs="Times New Roman"/>
          <w:b/>
          <w:bCs/>
          <w:color w:val="000000"/>
          <w:sz w:val="16"/>
          <w:szCs w:val="16"/>
        </w:rPr>
        <w:t>шестнадцать</w:t>
      </w:r>
      <w:r w:rsidR="00C37191" w:rsidRPr="005D5FB9">
        <w:rPr>
          <w:rFonts w:ascii="Times New Roman" w:hAnsi="Times New Roman" w:cs="Times New Roman"/>
          <w:b/>
          <w:bCs/>
          <w:color w:val="000000"/>
          <w:sz w:val="16"/>
          <w:szCs w:val="16"/>
        </w:rPr>
        <w:t>)</w:t>
      </w:r>
      <w:r w:rsidRPr="005D5FB9">
        <w:rPr>
          <w:rFonts w:ascii="Times New Roman" w:hAnsi="Times New Roman" w:cs="Times New Roman"/>
          <w:color w:val="000000"/>
          <w:sz w:val="16"/>
          <w:szCs w:val="16"/>
        </w:rPr>
        <w:t xml:space="preserve">; </w:t>
      </w:r>
    </w:p>
    <w:p w14:paraId="40608F62" w14:textId="4A6BA060" w:rsidR="009E0C0C" w:rsidRPr="005D5FB9" w:rsidRDefault="009E0C0C" w:rsidP="000D1D6A">
      <w:pPr>
        <w:autoSpaceDE w:val="0"/>
        <w:autoSpaceDN w:val="0"/>
        <w:adjustRightInd w:val="0"/>
        <w:spacing w:after="0" w:line="240" w:lineRule="auto"/>
        <w:ind w:firstLine="567"/>
        <w:rPr>
          <w:rFonts w:ascii="Times New Roman" w:hAnsi="Times New Roman" w:cs="Times New Roman"/>
          <w:color w:val="000000"/>
          <w:sz w:val="16"/>
          <w:szCs w:val="16"/>
        </w:rPr>
      </w:pPr>
      <w:r w:rsidRPr="00F511B6">
        <w:rPr>
          <w:rFonts w:ascii="Times New Roman" w:hAnsi="Times New Roman" w:cs="Times New Roman"/>
          <w:b/>
          <w:bCs/>
          <w:color w:val="000000"/>
          <w:sz w:val="16"/>
          <w:szCs w:val="16"/>
        </w:rPr>
        <w:t>Материал наружных стен и каркаса</w:t>
      </w:r>
      <w:r w:rsidRPr="00F511B6">
        <w:rPr>
          <w:rFonts w:ascii="Times New Roman" w:hAnsi="Times New Roman" w:cs="Times New Roman"/>
          <w:color w:val="000000"/>
          <w:sz w:val="16"/>
          <w:szCs w:val="16"/>
        </w:rPr>
        <w:t xml:space="preserve">: </w:t>
      </w:r>
      <w:r w:rsidRPr="00F511B6">
        <w:rPr>
          <w:rFonts w:ascii="Times New Roman" w:hAnsi="Times New Roman" w:cs="Times New Roman"/>
          <w:b/>
          <w:bCs/>
          <w:color w:val="000000"/>
          <w:sz w:val="16"/>
          <w:szCs w:val="16"/>
        </w:rPr>
        <w:t>(</w:t>
      </w:r>
      <w:r w:rsidRPr="00F511B6">
        <w:rPr>
          <w:rFonts w:ascii="Times New Roman" w:hAnsi="Times New Roman" w:cs="Times New Roman"/>
          <w:color w:val="000000"/>
          <w:sz w:val="16"/>
          <w:szCs w:val="16"/>
        </w:rPr>
        <w:t xml:space="preserve">Материал наружных стен </w:t>
      </w:r>
      <w:r w:rsidR="00C37191" w:rsidRPr="00F511B6">
        <w:rPr>
          <w:rFonts w:ascii="Times New Roman" w:hAnsi="Times New Roman" w:cs="Times New Roman"/>
          <w:color w:val="000000"/>
          <w:sz w:val="16"/>
          <w:szCs w:val="16"/>
        </w:rPr>
        <w:t xml:space="preserve">– </w:t>
      </w:r>
      <w:r w:rsidR="00F511B6" w:rsidRPr="00F511B6">
        <w:rPr>
          <w:rFonts w:ascii="Times New Roman" w:hAnsi="Times New Roman" w:cs="Times New Roman"/>
          <w:color w:val="000000"/>
          <w:sz w:val="16"/>
          <w:szCs w:val="16"/>
        </w:rPr>
        <w:t>с монолитным железобетонным каркасом и стенами из мелкоштучных каменных материалов (кирпич, керамические камни, блоки и др.)</w:t>
      </w:r>
    </w:p>
    <w:p w14:paraId="536987C1"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b/>
          <w:bCs/>
          <w:color w:val="000000"/>
          <w:sz w:val="16"/>
          <w:szCs w:val="16"/>
        </w:rPr>
        <w:t>Материал поэтажных перекрытий</w:t>
      </w:r>
      <w:r w:rsidRPr="005D5FB9">
        <w:rPr>
          <w:rFonts w:ascii="Times New Roman" w:hAnsi="Times New Roman" w:cs="Times New Roman"/>
          <w:color w:val="000000"/>
          <w:sz w:val="16"/>
          <w:szCs w:val="16"/>
        </w:rPr>
        <w:t xml:space="preserve">: </w:t>
      </w:r>
      <w:r w:rsidR="00C37191" w:rsidRPr="005D5FB9">
        <w:rPr>
          <w:rFonts w:ascii="Times New Roman" w:hAnsi="Times New Roman" w:cs="Times New Roman"/>
          <w:color w:val="000000"/>
          <w:sz w:val="16"/>
          <w:szCs w:val="16"/>
        </w:rPr>
        <w:t>монолитные железобетонные</w:t>
      </w:r>
      <w:r w:rsidRPr="005D5FB9">
        <w:rPr>
          <w:rFonts w:ascii="Times New Roman" w:hAnsi="Times New Roman" w:cs="Times New Roman"/>
          <w:color w:val="000000"/>
          <w:sz w:val="16"/>
          <w:szCs w:val="16"/>
        </w:rPr>
        <w:t xml:space="preserve">; </w:t>
      </w:r>
    </w:p>
    <w:p w14:paraId="1289D933"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b/>
          <w:bCs/>
          <w:color w:val="000000"/>
          <w:sz w:val="16"/>
          <w:szCs w:val="16"/>
        </w:rPr>
        <w:t>Класс энергоэффективности</w:t>
      </w:r>
      <w:r w:rsidRPr="005D5FB9">
        <w:rPr>
          <w:rFonts w:ascii="Times New Roman" w:hAnsi="Times New Roman" w:cs="Times New Roman"/>
          <w:color w:val="000000"/>
          <w:sz w:val="16"/>
          <w:szCs w:val="16"/>
        </w:rPr>
        <w:t xml:space="preserve">: </w:t>
      </w:r>
      <w:r w:rsidR="00C37191" w:rsidRPr="005D5FB9">
        <w:rPr>
          <w:rFonts w:ascii="Times New Roman" w:hAnsi="Times New Roman" w:cs="Times New Roman"/>
          <w:color w:val="000000"/>
          <w:sz w:val="16"/>
          <w:szCs w:val="16"/>
          <w:lang w:val="en-US"/>
        </w:rPr>
        <w:t>B</w:t>
      </w:r>
      <w:r w:rsidRPr="005D5FB9">
        <w:rPr>
          <w:rFonts w:ascii="Times New Roman" w:hAnsi="Times New Roman" w:cs="Times New Roman"/>
          <w:color w:val="000000"/>
          <w:sz w:val="16"/>
          <w:szCs w:val="16"/>
        </w:rPr>
        <w:t xml:space="preserve">; </w:t>
      </w:r>
    </w:p>
    <w:p w14:paraId="4D5E2416"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690377">
        <w:rPr>
          <w:rFonts w:ascii="Times New Roman" w:hAnsi="Times New Roman" w:cs="Times New Roman"/>
          <w:b/>
          <w:bCs/>
          <w:color w:val="000000"/>
          <w:sz w:val="16"/>
          <w:szCs w:val="16"/>
        </w:rPr>
        <w:t>Класс сейсмостойкости</w:t>
      </w:r>
      <w:r w:rsidRPr="00690377">
        <w:rPr>
          <w:rFonts w:ascii="Times New Roman" w:hAnsi="Times New Roman" w:cs="Times New Roman"/>
          <w:color w:val="000000"/>
          <w:sz w:val="16"/>
          <w:szCs w:val="16"/>
        </w:rPr>
        <w:t xml:space="preserve">: </w:t>
      </w:r>
      <w:r w:rsidR="00C37191" w:rsidRPr="00690377">
        <w:rPr>
          <w:rFonts w:ascii="Times New Roman" w:hAnsi="Times New Roman" w:cs="Times New Roman"/>
          <w:color w:val="000000"/>
          <w:sz w:val="16"/>
          <w:szCs w:val="16"/>
        </w:rPr>
        <w:t>5 и менее</w:t>
      </w:r>
      <w:r w:rsidRPr="00690377">
        <w:rPr>
          <w:rFonts w:ascii="Times New Roman" w:hAnsi="Times New Roman" w:cs="Times New Roman"/>
          <w:color w:val="000000"/>
          <w:sz w:val="16"/>
          <w:szCs w:val="16"/>
        </w:rPr>
        <w:t xml:space="preserve"> баллов.</w:t>
      </w:r>
      <w:r w:rsidRPr="005D5FB9">
        <w:rPr>
          <w:rFonts w:ascii="Times New Roman" w:hAnsi="Times New Roman" w:cs="Times New Roman"/>
          <w:color w:val="000000"/>
          <w:sz w:val="16"/>
          <w:szCs w:val="16"/>
        </w:rPr>
        <w:t xml:space="preserve"> </w:t>
      </w:r>
    </w:p>
    <w:p w14:paraId="2F9B406D" w14:textId="1A21AAA1" w:rsidR="000D1D6A"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1.3. </w:t>
      </w:r>
      <w:r w:rsidRPr="005D5FB9">
        <w:rPr>
          <w:rFonts w:ascii="Times New Roman" w:hAnsi="Times New Roman" w:cs="Times New Roman"/>
          <w:b/>
          <w:bCs/>
          <w:color w:val="000000"/>
          <w:sz w:val="16"/>
          <w:szCs w:val="16"/>
        </w:rPr>
        <w:t xml:space="preserve">Объект долевого строительства </w:t>
      </w:r>
      <w:r w:rsidRPr="005D5FB9">
        <w:rPr>
          <w:rFonts w:ascii="Times New Roman" w:hAnsi="Times New Roman" w:cs="Times New Roman"/>
          <w:color w:val="000000"/>
          <w:sz w:val="16"/>
          <w:szCs w:val="16"/>
        </w:rPr>
        <w:t>– жилое помещение, расположенное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имеющее следующие проектные характеристики:</w:t>
      </w:r>
    </w:p>
    <w:p w14:paraId="720366AB"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8"/>
        <w:gridCol w:w="4073"/>
      </w:tblGrid>
      <w:tr w:rsidR="009E0C0C" w:rsidRPr="005D5FB9" w14:paraId="56C020EF" w14:textId="77777777" w:rsidTr="000D1D6A">
        <w:trPr>
          <w:trHeight w:val="137"/>
        </w:trPr>
        <w:tc>
          <w:tcPr>
            <w:tcW w:w="6120" w:type="dxa"/>
          </w:tcPr>
          <w:p w14:paraId="07869C7F" w14:textId="77777777"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Номер дома по Генеральному плану </w:t>
            </w:r>
          </w:p>
        </w:tc>
        <w:tc>
          <w:tcPr>
            <w:tcW w:w="4081" w:type="dxa"/>
            <w:gridSpan w:val="2"/>
          </w:tcPr>
          <w:p w14:paraId="522E56AE" w14:textId="59B607B4" w:rsidR="009E0C0C" w:rsidRPr="005D5FB9" w:rsidRDefault="00821595" w:rsidP="009E0C0C">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ГП-</w:t>
            </w:r>
            <w:r w:rsidR="003F0798">
              <w:rPr>
                <w:rFonts w:ascii="Times New Roman" w:hAnsi="Times New Roman" w:cs="Times New Roman"/>
                <w:bCs/>
                <w:color w:val="000000"/>
                <w:sz w:val="16"/>
                <w:szCs w:val="16"/>
              </w:rPr>
              <w:t>1</w:t>
            </w:r>
          </w:p>
        </w:tc>
      </w:tr>
      <w:tr w:rsidR="009E0C0C" w:rsidRPr="005D5FB9" w14:paraId="0408EF7C" w14:textId="77777777" w:rsidTr="000D1D6A">
        <w:trPr>
          <w:trHeight w:val="137"/>
        </w:trPr>
        <w:tc>
          <w:tcPr>
            <w:tcW w:w="6128" w:type="dxa"/>
            <w:gridSpan w:val="2"/>
          </w:tcPr>
          <w:p w14:paraId="23BC54DB" w14:textId="77777777"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Секция/подъезд </w:t>
            </w:r>
          </w:p>
        </w:tc>
        <w:tc>
          <w:tcPr>
            <w:tcW w:w="4073" w:type="dxa"/>
          </w:tcPr>
          <w:p w14:paraId="0B101BD8" w14:textId="00550205"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p>
        </w:tc>
      </w:tr>
      <w:tr w:rsidR="009E0C0C" w:rsidRPr="005D5FB9" w14:paraId="196177AB" w14:textId="77777777" w:rsidTr="000D1D6A">
        <w:trPr>
          <w:trHeight w:val="137"/>
        </w:trPr>
        <w:tc>
          <w:tcPr>
            <w:tcW w:w="6128" w:type="dxa"/>
            <w:gridSpan w:val="2"/>
          </w:tcPr>
          <w:p w14:paraId="65D81C7F" w14:textId="77777777"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Этаж </w:t>
            </w:r>
          </w:p>
        </w:tc>
        <w:tc>
          <w:tcPr>
            <w:tcW w:w="4073" w:type="dxa"/>
          </w:tcPr>
          <w:p w14:paraId="2ECA13AC" w14:textId="583B2FEA"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p>
        </w:tc>
      </w:tr>
      <w:tr w:rsidR="009E0C0C" w:rsidRPr="005D5FB9" w14:paraId="42E93DD8" w14:textId="77777777" w:rsidTr="000D1D6A">
        <w:trPr>
          <w:trHeight w:val="253"/>
        </w:trPr>
        <w:tc>
          <w:tcPr>
            <w:tcW w:w="6128" w:type="dxa"/>
            <w:gridSpan w:val="2"/>
          </w:tcPr>
          <w:p w14:paraId="4B3887DA" w14:textId="77777777" w:rsidR="009E0C0C" w:rsidRPr="005D5FB9" w:rsidRDefault="00015DD6" w:rsidP="00015DD6">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Условный номер квартиры по проектной декларации</w:t>
            </w:r>
            <w:r w:rsidR="009E0C0C" w:rsidRPr="005D5FB9">
              <w:rPr>
                <w:rFonts w:ascii="Times New Roman" w:hAnsi="Times New Roman" w:cs="Times New Roman"/>
                <w:bCs/>
                <w:color w:val="000000"/>
                <w:sz w:val="16"/>
                <w:szCs w:val="16"/>
              </w:rPr>
              <w:t xml:space="preserve"> </w:t>
            </w:r>
          </w:p>
        </w:tc>
        <w:tc>
          <w:tcPr>
            <w:tcW w:w="4073" w:type="dxa"/>
          </w:tcPr>
          <w:p w14:paraId="52C0A0E4" w14:textId="22510452"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p>
        </w:tc>
      </w:tr>
      <w:tr w:rsidR="009E0C0C" w:rsidRPr="005D5FB9" w14:paraId="5A7ACF11" w14:textId="77777777" w:rsidTr="000D1D6A">
        <w:trPr>
          <w:trHeight w:val="137"/>
        </w:trPr>
        <w:tc>
          <w:tcPr>
            <w:tcW w:w="6128" w:type="dxa"/>
            <w:gridSpan w:val="2"/>
          </w:tcPr>
          <w:p w14:paraId="08F65A58" w14:textId="77777777"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Количество комнат </w:t>
            </w:r>
          </w:p>
        </w:tc>
        <w:tc>
          <w:tcPr>
            <w:tcW w:w="4073" w:type="dxa"/>
            <w:shd w:val="clear" w:color="auto" w:fill="auto"/>
          </w:tcPr>
          <w:p w14:paraId="6DF49165" w14:textId="40167B10"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p>
        </w:tc>
      </w:tr>
      <w:tr w:rsidR="00196D01" w:rsidRPr="005D5FB9" w14:paraId="7E75C0D7" w14:textId="77777777" w:rsidTr="000D1D6A">
        <w:trPr>
          <w:trHeight w:val="137"/>
        </w:trPr>
        <w:tc>
          <w:tcPr>
            <w:tcW w:w="6128" w:type="dxa"/>
            <w:gridSpan w:val="2"/>
          </w:tcPr>
          <w:p w14:paraId="3466B749" w14:textId="6996B083" w:rsidR="00196D01" w:rsidRPr="005D5FB9" w:rsidRDefault="00196D01" w:rsidP="00E2055D">
            <w:pPr>
              <w:autoSpaceDE w:val="0"/>
              <w:autoSpaceDN w:val="0"/>
              <w:adjustRightInd w:val="0"/>
              <w:spacing w:after="0" w:line="240" w:lineRule="auto"/>
              <w:jc w:val="both"/>
              <w:rPr>
                <w:rFonts w:ascii="Times New Roman" w:hAnsi="Times New Roman" w:cs="Times New Roman"/>
                <w:bCs/>
                <w:color w:val="000000"/>
                <w:sz w:val="16"/>
                <w:szCs w:val="16"/>
              </w:rPr>
            </w:pPr>
            <w:r w:rsidRPr="005D5FB9">
              <w:rPr>
                <w:rFonts w:ascii="Times New Roman" w:hAnsi="Times New Roman" w:cs="Times New Roman"/>
                <w:bCs/>
                <w:color w:val="000000"/>
                <w:sz w:val="16"/>
                <w:szCs w:val="16"/>
              </w:rPr>
              <w:t>Общая проектная площадь, кв.м.</w:t>
            </w:r>
          </w:p>
        </w:tc>
        <w:tc>
          <w:tcPr>
            <w:tcW w:w="4073" w:type="dxa"/>
          </w:tcPr>
          <w:p w14:paraId="63924BE0" w14:textId="121EBBC7" w:rsidR="00196D01" w:rsidRPr="005D5FB9" w:rsidRDefault="00196D01" w:rsidP="009E0C0C">
            <w:pPr>
              <w:autoSpaceDE w:val="0"/>
              <w:autoSpaceDN w:val="0"/>
              <w:adjustRightInd w:val="0"/>
              <w:spacing w:after="0" w:line="240" w:lineRule="auto"/>
              <w:jc w:val="both"/>
              <w:rPr>
                <w:rFonts w:ascii="Times New Roman" w:hAnsi="Times New Roman" w:cs="Times New Roman"/>
                <w:color w:val="000000"/>
                <w:sz w:val="16"/>
                <w:szCs w:val="16"/>
              </w:rPr>
            </w:pPr>
          </w:p>
        </w:tc>
      </w:tr>
      <w:tr w:rsidR="00062F48" w:rsidRPr="005D5FB9" w14:paraId="64C0AD58" w14:textId="77777777" w:rsidTr="000D1D6A">
        <w:trPr>
          <w:trHeight w:val="137"/>
        </w:trPr>
        <w:tc>
          <w:tcPr>
            <w:tcW w:w="6128" w:type="dxa"/>
            <w:gridSpan w:val="2"/>
          </w:tcPr>
          <w:p w14:paraId="09639638" w14:textId="3986D796" w:rsidR="00062F48" w:rsidRPr="005D5FB9" w:rsidRDefault="00062F48" w:rsidP="00062F48">
            <w:pPr>
              <w:autoSpaceDE w:val="0"/>
              <w:autoSpaceDN w:val="0"/>
              <w:adjustRightInd w:val="0"/>
              <w:spacing w:after="0" w:line="240" w:lineRule="auto"/>
              <w:jc w:val="both"/>
              <w:rPr>
                <w:rFonts w:ascii="Times New Roman" w:hAnsi="Times New Roman" w:cs="Times New Roman"/>
                <w:bCs/>
                <w:color w:val="000000"/>
                <w:sz w:val="16"/>
                <w:szCs w:val="16"/>
              </w:rPr>
            </w:pPr>
            <w:r w:rsidRPr="00263AD7">
              <w:rPr>
                <w:rFonts w:ascii="Times New Roman" w:hAnsi="Times New Roman" w:cs="Times New Roman"/>
                <w:bCs/>
                <w:color w:val="000000"/>
                <w:sz w:val="16"/>
                <w:szCs w:val="16"/>
              </w:rPr>
              <w:t>Общая проектная площадь без учета балконов и террас, кв.м.</w:t>
            </w:r>
          </w:p>
        </w:tc>
        <w:tc>
          <w:tcPr>
            <w:tcW w:w="4073" w:type="dxa"/>
          </w:tcPr>
          <w:p w14:paraId="4C86A6FA" w14:textId="77777777" w:rsidR="00062F48" w:rsidRPr="005D5FB9" w:rsidRDefault="00062F48" w:rsidP="00062F48">
            <w:pPr>
              <w:autoSpaceDE w:val="0"/>
              <w:autoSpaceDN w:val="0"/>
              <w:adjustRightInd w:val="0"/>
              <w:spacing w:after="0" w:line="240" w:lineRule="auto"/>
              <w:jc w:val="both"/>
              <w:rPr>
                <w:rFonts w:ascii="Times New Roman" w:hAnsi="Times New Roman" w:cs="Times New Roman"/>
                <w:color w:val="000000"/>
                <w:sz w:val="16"/>
                <w:szCs w:val="16"/>
              </w:rPr>
            </w:pPr>
          </w:p>
        </w:tc>
      </w:tr>
      <w:tr w:rsidR="00062F48" w:rsidRPr="005D5FB9" w14:paraId="14ADE623" w14:textId="77777777" w:rsidTr="000D1D6A">
        <w:trPr>
          <w:trHeight w:val="253"/>
        </w:trPr>
        <w:tc>
          <w:tcPr>
            <w:tcW w:w="10201" w:type="dxa"/>
            <w:gridSpan w:val="3"/>
          </w:tcPr>
          <w:p w14:paraId="11FE780A" w14:textId="77777777" w:rsidR="00062F48" w:rsidRPr="005D5FB9" w:rsidRDefault="00062F48" w:rsidP="00062F48">
            <w:pPr>
              <w:autoSpaceDE w:val="0"/>
              <w:autoSpaceDN w:val="0"/>
              <w:adjustRightInd w:val="0"/>
              <w:spacing w:after="0" w:line="240" w:lineRule="auto"/>
              <w:jc w:val="both"/>
              <w:rPr>
                <w:rFonts w:ascii="Times New Roman" w:hAnsi="Times New Roman" w:cs="Times New Roman"/>
                <w:b/>
                <w:bCs/>
                <w:color w:val="000000"/>
                <w:sz w:val="16"/>
                <w:szCs w:val="16"/>
              </w:rPr>
            </w:pPr>
            <w:r w:rsidRPr="005D5FB9">
              <w:rPr>
                <w:rFonts w:ascii="Times New Roman" w:hAnsi="Times New Roman" w:cs="Times New Roman"/>
                <w:b/>
                <w:bCs/>
                <w:color w:val="000000"/>
                <w:sz w:val="16"/>
                <w:szCs w:val="16"/>
              </w:rPr>
              <w:t>Количество и площадь жилых помещений:</w:t>
            </w:r>
          </w:p>
          <w:p w14:paraId="6A4FDBBE" w14:textId="77777777" w:rsidR="00062F48" w:rsidRPr="005D5FB9" w:rsidRDefault="00062F48" w:rsidP="00062F48">
            <w:pPr>
              <w:autoSpaceDE w:val="0"/>
              <w:autoSpaceDN w:val="0"/>
              <w:adjustRightInd w:val="0"/>
              <w:spacing w:after="0" w:line="240" w:lineRule="auto"/>
              <w:jc w:val="both"/>
              <w:rPr>
                <w:rFonts w:ascii="Times New Roman" w:hAnsi="Times New Roman" w:cs="Times New Roman"/>
                <w:color w:val="000000"/>
                <w:sz w:val="16"/>
                <w:szCs w:val="16"/>
                <w:highlight w:val="green"/>
              </w:rPr>
            </w:pPr>
          </w:p>
        </w:tc>
      </w:tr>
      <w:tr w:rsidR="00062F48" w:rsidRPr="005D5FB9" w14:paraId="572C289F" w14:textId="77777777" w:rsidTr="000D1D6A">
        <w:trPr>
          <w:trHeight w:val="253"/>
        </w:trPr>
        <w:tc>
          <w:tcPr>
            <w:tcW w:w="6128" w:type="dxa"/>
            <w:gridSpan w:val="2"/>
          </w:tcPr>
          <w:p w14:paraId="6E628595" w14:textId="77777777" w:rsidR="00062F48" w:rsidRPr="005D5FB9" w:rsidRDefault="00062F48" w:rsidP="00062F48">
            <w:pPr>
              <w:autoSpaceDE w:val="0"/>
              <w:autoSpaceDN w:val="0"/>
              <w:adjustRightInd w:val="0"/>
              <w:spacing w:after="0" w:line="240" w:lineRule="auto"/>
              <w:jc w:val="both"/>
              <w:rPr>
                <w:rFonts w:ascii="Times New Roman" w:hAnsi="Times New Roman" w:cs="Times New Roman"/>
                <w:bCs/>
                <w:color w:val="000000"/>
                <w:sz w:val="16"/>
                <w:szCs w:val="16"/>
              </w:rPr>
            </w:pPr>
            <w:r w:rsidRPr="005D5FB9">
              <w:rPr>
                <w:rFonts w:ascii="Times New Roman" w:hAnsi="Times New Roman" w:cs="Times New Roman"/>
                <w:color w:val="000000"/>
                <w:sz w:val="16"/>
                <w:szCs w:val="16"/>
              </w:rPr>
              <w:t>Жилая комната</w:t>
            </w:r>
          </w:p>
        </w:tc>
        <w:tc>
          <w:tcPr>
            <w:tcW w:w="4073" w:type="dxa"/>
          </w:tcPr>
          <w:p w14:paraId="54ABA029" w14:textId="1B8B9187" w:rsidR="00062F48" w:rsidRPr="005D5FB9" w:rsidRDefault="00062F48" w:rsidP="00062F48">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Проектная площадь: </w:t>
            </w:r>
          </w:p>
        </w:tc>
      </w:tr>
      <w:tr w:rsidR="00062F48" w:rsidRPr="005D5FB9" w14:paraId="5A5A1009" w14:textId="77777777" w:rsidTr="000D1D6A">
        <w:trPr>
          <w:trHeight w:val="253"/>
        </w:trPr>
        <w:tc>
          <w:tcPr>
            <w:tcW w:w="10201" w:type="dxa"/>
            <w:gridSpan w:val="3"/>
          </w:tcPr>
          <w:p w14:paraId="541F52E6" w14:textId="77777777" w:rsidR="00062F48" w:rsidRPr="005D5FB9" w:rsidRDefault="00062F48" w:rsidP="00062F48">
            <w:pPr>
              <w:autoSpaceDE w:val="0"/>
              <w:autoSpaceDN w:val="0"/>
              <w:adjustRightInd w:val="0"/>
              <w:spacing w:after="0" w:line="240" w:lineRule="auto"/>
              <w:jc w:val="both"/>
              <w:rPr>
                <w:rFonts w:ascii="Times New Roman" w:hAnsi="Times New Roman" w:cs="Times New Roman"/>
                <w:b/>
                <w:bCs/>
                <w:color w:val="000000"/>
                <w:sz w:val="16"/>
                <w:szCs w:val="16"/>
              </w:rPr>
            </w:pPr>
            <w:r w:rsidRPr="005D5FB9">
              <w:rPr>
                <w:rFonts w:ascii="Times New Roman" w:hAnsi="Times New Roman" w:cs="Times New Roman"/>
                <w:b/>
                <w:bCs/>
                <w:color w:val="000000"/>
                <w:sz w:val="16"/>
                <w:szCs w:val="16"/>
              </w:rPr>
              <w:t>Количество и площадь помещений вспомогательного использования:</w:t>
            </w:r>
          </w:p>
          <w:p w14:paraId="50BC140D" w14:textId="77777777" w:rsidR="00062F48" w:rsidRPr="005D5FB9" w:rsidRDefault="00062F48" w:rsidP="00062F48">
            <w:pPr>
              <w:autoSpaceDE w:val="0"/>
              <w:autoSpaceDN w:val="0"/>
              <w:adjustRightInd w:val="0"/>
              <w:spacing w:after="0" w:line="240" w:lineRule="auto"/>
              <w:jc w:val="both"/>
              <w:rPr>
                <w:rFonts w:ascii="Times New Roman" w:hAnsi="Times New Roman" w:cs="Times New Roman"/>
                <w:b/>
                <w:color w:val="000000"/>
                <w:sz w:val="16"/>
                <w:szCs w:val="16"/>
              </w:rPr>
            </w:pPr>
          </w:p>
        </w:tc>
      </w:tr>
      <w:tr w:rsidR="00062F48" w:rsidRPr="005D5FB9" w14:paraId="4679DCFE" w14:textId="77777777" w:rsidTr="000D1D6A">
        <w:trPr>
          <w:trHeight w:val="253"/>
        </w:trPr>
        <w:tc>
          <w:tcPr>
            <w:tcW w:w="6128" w:type="dxa"/>
            <w:gridSpan w:val="2"/>
          </w:tcPr>
          <w:p w14:paraId="4C2616E4" w14:textId="72B5B0FA" w:rsidR="00062F48" w:rsidRPr="005D5FB9" w:rsidRDefault="00062F48" w:rsidP="00062F48">
            <w:pPr>
              <w:autoSpaceDE w:val="0"/>
              <w:autoSpaceDN w:val="0"/>
              <w:adjustRightInd w:val="0"/>
              <w:spacing w:after="0" w:line="240" w:lineRule="auto"/>
              <w:jc w:val="both"/>
              <w:rPr>
                <w:rFonts w:ascii="Times New Roman" w:hAnsi="Times New Roman" w:cs="Times New Roman"/>
                <w:bCs/>
                <w:color w:val="000000"/>
                <w:sz w:val="16"/>
                <w:szCs w:val="16"/>
              </w:rPr>
            </w:pPr>
            <w:r w:rsidRPr="005D5FB9">
              <w:rPr>
                <w:rFonts w:ascii="Times New Roman" w:hAnsi="Times New Roman" w:cs="Times New Roman"/>
                <w:bCs/>
                <w:color w:val="000000"/>
                <w:sz w:val="16"/>
                <w:szCs w:val="16"/>
              </w:rPr>
              <w:t>Кухня-гостиная</w:t>
            </w:r>
          </w:p>
        </w:tc>
        <w:tc>
          <w:tcPr>
            <w:tcW w:w="4073" w:type="dxa"/>
          </w:tcPr>
          <w:p w14:paraId="6C48F8B3" w14:textId="20A8D357" w:rsidR="00062F48" w:rsidRPr="005D5FB9" w:rsidRDefault="00062F48" w:rsidP="00062F48">
            <w:pPr>
              <w:autoSpaceDE w:val="0"/>
              <w:autoSpaceDN w:val="0"/>
              <w:adjustRightInd w:val="0"/>
              <w:spacing w:after="0" w:line="240" w:lineRule="auto"/>
              <w:jc w:val="both"/>
              <w:rPr>
                <w:rFonts w:ascii="Times New Roman" w:hAnsi="Times New Roman" w:cs="Times New Roman"/>
                <w:color w:val="000000"/>
                <w:sz w:val="16"/>
                <w:szCs w:val="16"/>
                <w:highlight w:val="green"/>
              </w:rPr>
            </w:pPr>
            <w:r w:rsidRPr="005D5FB9">
              <w:rPr>
                <w:rFonts w:ascii="Times New Roman" w:hAnsi="Times New Roman" w:cs="Times New Roman"/>
                <w:color w:val="000000"/>
                <w:sz w:val="16"/>
                <w:szCs w:val="16"/>
              </w:rPr>
              <w:t xml:space="preserve">Проектная площадь: </w:t>
            </w:r>
          </w:p>
        </w:tc>
      </w:tr>
      <w:tr w:rsidR="00062F48" w:rsidRPr="005D5FB9" w14:paraId="65A853EC" w14:textId="77777777" w:rsidTr="000D1D6A">
        <w:trPr>
          <w:trHeight w:val="253"/>
        </w:trPr>
        <w:tc>
          <w:tcPr>
            <w:tcW w:w="6128" w:type="dxa"/>
            <w:gridSpan w:val="2"/>
          </w:tcPr>
          <w:p w14:paraId="76ED7667" w14:textId="5D5658B9" w:rsidR="00062F48" w:rsidRPr="005D5FB9" w:rsidRDefault="00062F48" w:rsidP="00062F48">
            <w:pPr>
              <w:autoSpaceDE w:val="0"/>
              <w:autoSpaceDN w:val="0"/>
              <w:adjustRightInd w:val="0"/>
              <w:spacing w:after="0" w:line="240" w:lineRule="auto"/>
              <w:jc w:val="both"/>
              <w:rPr>
                <w:rFonts w:ascii="Times New Roman" w:hAnsi="Times New Roman" w:cs="Times New Roman"/>
                <w:bCs/>
                <w:color w:val="000000"/>
                <w:sz w:val="16"/>
                <w:szCs w:val="16"/>
              </w:rPr>
            </w:pPr>
            <w:r w:rsidRPr="005D5FB9">
              <w:rPr>
                <w:rFonts w:ascii="Times New Roman" w:hAnsi="Times New Roman" w:cs="Times New Roman"/>
                <w:bCs/>
                <w:color w:val="000000"/>
                <w:sz w:val="16"/>
                <w:szCs w:val="16"/>
              </w:rPr>
              <w:t>Санузел</w:t>
            </w:r>
          </w:p>
        </w:tc>
        <w:tc>
          <w:tcPr>
            <w:tcW w:w="4073" w:type="dxa"/>
          </w:tcPr>
          <w:p w14:paraId="0EE44143" w14:textId="2DC5B17A" w:rsidR="00062F48" w:rsidRPr="005D5FB9" w:rsidRDefault="00062F48" w:rsidP="00062F48">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Проектная площадь: </w:t>
            </w:r>
          </w:p>
        </w:tc>
      </w:tr>
      <w:tr w:rsidR="00062F48" w:rsidRPr="005D5FB9" w14:paraId="1798CF1F" w14:textId="77777777" w:rsidTr="000D1D6A">
        <w:trPr>
          <w:trHeight w:val="253"/>
        </w:trPr>
        <w:tc>
          <w:tcPr>
            <w:tcW w:w="6128" w:type="dxa"/>
            <w:gridSpan w:val="2"/>
          </w:tcPr>
          <w:p w14:paraId="4C1FE0C0" w14:textId="77777777" w:rsidR="00062F48" w:rsidRPr="005D5FB9" w:rsidRDefault="00062F48" w:rsidP="00062F48">
            <w:pPr>
              <w:pStyle w:val="a3"/>
              <w:autoSpaceDE w:val="0"/>
              <w:autoSpaceDN w:val="0"/>
              <w:adjustRightInd w:val="0"/>
              <w:spacing w:after="0" w:line="240" w:lineRule="auto"/>
              <w:ind w:left="0"/>
              <w:jc w:val="both"/>
              <w:rPr>
                <w:rFonts w:ascii="Times New Roman" w:hAnsi="Times New Roman" w:cs="Times New Roman"/>
                <w:bCs/>
                <w:color w:val="000000"/>
                <w:sz w:val="16"/>
                <w:szCs w:val="16"/>
              </w:rPr>
            </w:pPr>
            <w:r w:rsidRPr="005D5FB9">
              <w:rPr>
                <w:rFonts w:ascii="Times New Roman" w:hAnsi="Times New Roman" w:cs="Times New Roman"/>
                <w:bCs/>
                <w:color w:val="000000"/>
                <w:sz w:val="16"/>
                <w:szCs w:val="16"/>
              </w:rPr>
              <w:t>Прихожая</w:t>
            </w:r>
          </w:p>
        </w:tc>
        <w:tc>
          <w:tcPr>
            <w:tcW w:w="4073" w:type="dxa"/>
          </w:tcPr>
          <w:p w14:paraId="7DFE15D7" w14:textId="00687F8E" w:rsidR="00062F48" w:rsidRPr="005D5FB9" w:rsidRDefault="00062F48" w:rsidP="00062F48">
            <w:pPr>
              <w:autoSpaceDE w:val="0"/>
              <w:autoSpaceDN w:val="0"/>
              <w:adjustRightInd w:val="0"/>
              <w:spacing w:after="0" w:line="240" w:lineRule="auto"/>
              <w:jc w:val="both"/>
              <w:rPr>
                <w:rFonts w:ascii="Times New Roman" w:hAnsi="Times New Roman" w:cs="Times New Roman"/>
                <w:color w:val="000000"/>
                <w:sz w:val="16"/>
                <w:szCs w:val="16"/>
                <w:highlight w:val="green"/>
              </w:rPr>
            </w:pPr>
            <w:r w:rsidRPr="005D5FB9">
              <w:rPr>
                <w:rFonts w:ascii="Times New Roman" w:hAnsi="Times New Roman" w:cs="Times New Roman"/>
                <w:color w:val="000000"/>
                <w:sz w:val="16"/>
                <w:szCs w:val="16"/>
              </w:rPr>
              <w:t xml:space="preserve">Проектная площадь: </w:t>
            </w:r>
          </w:p>
        </w:tc>
      </w:tr>
    </w:tbl>
    <w:p w14:paraId="1AC66737" w14:textId="77777777" w:rsidR="000D1D6A" w:rsidRPr="005D5FB9" w:rsidRDefault="000D1D6A" w:rsidP="00BD217C">
      <w:pPr>
        <w:pStyle w:val="a4"/>
        <w:spacing w:line="240" w:lineRule="auto"/>
        <w:ind w:right="142" w:firstLine="0"/>
        <w:rPr>
          <w:rFonts w:ascii="Times New Roman" w:hAnsi="Times New Roman" w:cs="Times New Roman"/>
          <w:sz w:val="16"/>
          <w:szCs w:val="16"/>
        </w:rPr>
      </w:pPr>
    </w:p>
    <w:p w14:paraId="4872733C" w14:textId="77777777" w:rsidR="00BD217C" w:rsidRPr="005D5FB9" w:rsidRDefault="00BD217C" w:rsidP="000D1D6A">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 xml:space="preserve">Под общей проектной площадью Объекта долевого строительства понимается сумма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w:t>
      </w:r>
      <w:r w:rsidRPr="005D5FB9">
        <w:rPr>
          <w:rFonts w:ascii="Times New Roman" w:hAnsi="Times New Roman" w:cs="Times New Roman"/>
          <w:color w:val="000000" w:themeColor="text1"/>
          <w:sz w:val="16"/>
          <w:szCs w:val="16"/>
        </w:rPr>
        <w:t xml:space="preserve">их пребыванием </w:t>
      </w:r>
      <w:r w:rsidRPr="005D5FB9">
        <w:rPr>
          <w:rFonts w:ascii="Times New Roman" w:hAnsi="Times New Roman" w:cs="Times New Roman"/>
          <w:sz w:val="16"/>
          <w:szCs w:val="16"/>
        </w:rPr>
        <w:t xml:space="preserve">в Объекте долевого строительства, </w:t>
      </w:r>
      <w:r w:rsidRPr="005D5FB9">
        <w:rPr>
          <w:rFonts w:ascii="Times New Roman" w:hAnsi="Times New Roman" w:cs="Times New Roman"/>
          <w:color w:val="000000" w:themeColor="text1"/>
          <w:sz w:val="16"/>
          <w:szCs w:val="16"/>
        </w:rPr>
        <w:t>за исключением балкона, лоджии</w:t>
      </w:r>
      <w:r w:rsidRPr="005D5FB9">
        <w:rPr>
          <w:rFonts w:ascii="Times New Roman" w:hAnsi="Times New Roman" w:cs="Times New Roman"/>
          <w:sz w:val="16"/>
          <w:szCs w:val="16"/>
        </w:rPr>
        <w:t>.</w:t>
      </w:r>
    </w:p>
    <w:p w14:paraId="5DCA447F" w14:textId="77777777" w:rsidR="00EF4167" w:rsidRPr="005D5FB9" w:rsidRDefault="00DF16EA" w:rsidP="000D1D6A">
      <w:pPr>
        <w:pStyle w:val="a4"/>
        <w:autoSpaceDE w:val="0"/>
        <w:autoSpaceDN w:val="0"/>
        <w:adjustRightInd w:val="0"/>
        <w:spacing w:after="9" w:line="240" w:lineRule="auto"/>
        <w:ind w:right="142" w:firstLine="567"/>
        <w:rPr>
          <w:rFonts w:ascii="Times New Roman" w:hAnsi="Times New Roman" w:cs="Times New Roman"/>
          <w:color w:val="000000"/>
          <w:sz w:val="16"/>
          <w:szCs w:val="16"/>
        </w:rPr>
      </w:pPr>
      <w:r w:rsidRPr="005D5FB9">
        <w:rPr>
          <w:rFonts w:ascii="Times New Roman" w:hAnsi="Times New Roman" w:cs="Times New Roman"/>
          <w:sz w:val="16"/>
          <w:szCs w:val="16"/>
        </w:rPr>
        <w:t xml:space="preserve">План Объекта долевого строительства на поэтажном плане Жилого дома </w:t>
      </w:r>
      <w:r w:rsidR="004D2432" w:rsidRPr="005D5FB9">
        <w:rPr>
          <w:rFonts w:ascii="Times New Roman" w:hAnsi="Times New Roman" w:cs="Times New Roman"/>
          <w:color w:val="000000"/>
          <w:sz w:val="16"/>
          <w:szCs w:val="16"/>
        </w:rPr>
        <w:t>приведен</w:t>
      </w:r>
      <w:r w:rsidR="00EF4167" w:rsidRPr="005D5FB9">
        <w:rPr>
          <w:rFonts w:ascii="Times New Roman" w:hAnsi="Times New Roman" w:cs="Times New Roman"/>
          <w:color w:val="000000"/>
          <w:sz w:val="16"/>
          <w:szCs w:val="16"/>
        </w:rPr>
        <w:t xml:space="preserve"> в приложении №1 к договору</w:t>
      </w:r>
      <w:r w:rsidR="001F64AF" w:rsidRPr="005D5FB9">
        <w:rPr>
          <w:rFonts w:ascii="Times New Roman" w:hAnsi="Times New Roman" w:cs="Times New Roman"/>
          <w:color w:val="000000"/>
          <w:sz w:val="16"/>
          <w:szCs w:val="16"/>
        </w:rPr>
        <w:t xml:space="preserve"> (далее – План)</w:t>
      </w:r>
      <w:r w:rsidR="00EF4167" w:rsidRPr="005D5FB9">
        <w:rPr>
          <w:rFonts w:ascii="Times New Roman" w:hAnsi="Times New Roman" w:cs="Times New Roman"/>
          <w:color w:val="000000"/>
          <w:sz w:val="16"/>
          <w:szCs w:val="16"/>
        </w:rPr>
        <w:t xml:space="preserve">. </w:t>
      </w:r>
    </w:p>
    <w:p w14:paraId="33B2AF87" w14:textId="77777777" w:rsidR="000B2C25" w:rsidRPr="005D5FB9" w:rsidRDefault="000B2C25" w:rsidP="000D1D6A">
      <w:pPr>
        <w:pStyle w:val="a3"/>
        <w:autoSpaceDE w:val="0"/>
        <w:autoSpaceDN w:val="0"/>
        <w:adjustRightInd w:val="0"/>
        <w:spacing w:after="0" w:line="240" w:lineRule="auto"/>
        <w:ind w:left="0" w:firstLine="567"/>
        <w:jc w:val="both"/>
        <w:rPr>
          <w:rFonts w:ascii="Times New Roman" w:hAnsi="Times New Roman" w:cs="Times New Roman"/>
          <w:sz w:val="16"/>
          <w:szCs w:val="16"/>
        </w:rPr>
      </w:pPr>
      <w:r w:rsidRPr="005D5FB9">
        <w:rPr>
          <w:rFonts w:ascii="Times New Roman" w:hAnsi="Times New Roman" w:cs="Times New Roman"/>
          <w:color w:val="000000"/>
          <w:sz w:val="16"/>
          <w:szCs w:val="16"/>
        </w:rPr>
        <w:t xml:space="preserve">Расположение дверных и оконных проемов, инженерного и иного оборудования в Объекте долевого строительства указаны на </w:t>
      </w:r>
      <w:r w:rsidR="001F64AF" w:rsidRPr="005D5FB9">
        <w:rPr>
          <w:rFonts w:ascii="Times New Roman" w:hAnsi="Times New Roman" w:cs="Times New Roman"/>
          <w:color w:val="000000"/>
          <w:sz w:val="16"/>
          <w:szCs w:val="16"/>
        </w:rPr>
        <w:t>П</w:t>
      </w:r>
      <w:r w:rsidRPr="005D5FB9">
        <w:rPr>
          <w:rFonts w:ascii="Times New Roman" w:hAnsi="Times New Roman" w:cs="Times New Roman"/>
          <w:color w:val="000000"/>
          <w:sz w:val="16"/>
          <w:szCs w:val="16"/>
        </w:rPr>
        <w:t xml:space="preserve">лане ориентировочно, фактическое их местоположение и размеры могут быть незначительно уточнены Застройщиком в результате проведения строительных работ, но </w:t>
      </w:r>
      <w:r w:rsidR="001F64AF" w:rsidRPr="005D5FB9">
        <w:rPr>
          <w:rFonts w:ascii="Times New Roman" w:hAnsi="Times New Roman" w:cs="Times New Roman"/>
          <w:color w:val="000000"/>
          <w:sz w:val="16"/>
          <w:szCs w:val="16"/>
        </w:rPr>
        <w:t>исключительно</w:t>
      </w:r>
      <w:r w:rsidRPr="005D5FB9">
        <w:rPr>
          <w:rFonts w:ascii="Times New Roman" w:hAnsi="Times New Roman" w:cs="Times New Roman"/>
          <w:color w:val="000000"/>
          <w:sz w:val="16"/>
          <w:szCs w:val="16"/>
        </w:rPr>
        <w:t xml:space="preserve"> в</w:t>
      </w:r>
      <w:r w:rsidR="001F64AF" w:rsidRPr="005D5FB9">
        <w:rPr>
          <w:rFonts w:ascii="Times New Roman" w:hAnsi="Times New Roman" w:cs="Times New Roman"/>
          <w:color w:val="000000"/>
          <w:sz w:val="16"/>
          <w:szCs w:val="16"/>
        </w:rPr>
        <w:t xml:space="preserve"> рамках проектной документации. </w:t>
      </w:r>
      <w:r w:rsidRPr="005D5FB9">
        <w:rPr>
          <w:rFonts w:ascii="Times New Roman" w:hAnsi="Times New Roman" w:cs="Times New Roman"/>
          <w:sz w:val="16"/>
          <w:szCs w:val="16"/>
        </w:rPr>
        <w:t xml:space="preserve">Указанные на </w:t>
      </w:r>
      <w:r w:rsidR="001F64AF" w:rsidRPr="005D5FB9">
        <w:rPr>
          <w:rFonts w:ascii="Times New Roman" w:hAnsi="Times New Roman" w:cs="Times New Roman"/>
          <w:sz w:val="16"/>
          <w:szCs w:val="16"/>
        </w:rPr>
        <w:t>П</w:t>
      </w:r>
      <w:r w:rsidRPr="005D5FB9">
        <w:rPr>
          <w:rFonts w:ascii="Times New Roman" w:hAnsi="Times New Roman" w:cs="Times New Roman"/>
          <w:sz w:val="16"/>
          <w:szCs w:val="16"/>
        </w:rPr>
        <w:t xml:space="preserve">лане предметы мебели, сантехники, бытовой техники нанесены условно и в состав Объекта долевого строительства не входят. </w:t>
      </w:r>
    </w:p>
    <w:p w14:paraId="69049D64" w14:textId="77777777" w:rsidR="00957D21" w:rsidRPr="005D5FB9" w:rsidRDefault="00EF4167"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1.</w:t>
      </w:r>
      <w:r w:rsidR="00B83D88" w:rsidRPr="005D5FB9">
        <w:rPr>
          <w:rFonts w:ascii="Times New Roman" w:hAnsi="Times New Roman" w:cs="Times New Roman"/>
          <w:sz w:val="16"/>
          <w:szCs w:val="16"/>
        </w:rPr>
        <w:t>4</w:t>
      </w:r>
      <w:r w:rsidRPr="005D5FB9">
        <w:rPr>
          <w:rFonts w:ascii="Times New Roman" w:hAnsi="Times New Roman" w:cs="Times New Roman"/>
          <w:sz w:val="16"/>
          <w:szCs w:val="16"/>
        </w:rPr>
        <w:t xml:space="preserve">. </w:t>
      </w:r>
      <w:r w:rsidR="00957D21" w:rsidRPr="005D5FB9">
        <w:rPr>
          <w:rFonts w:ascii="Times New Roman" w:hAnsi="Times New Roman" w:cs="Times New Roman"/>
          <w:sz w:val="16"/>
          <w:szCs w:val="16"/>
        </w:rPr>
        <w:t xml:space="preserve">Договор заключен в соответствии с Гражданским кодексом Российской Федерации,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A61E43" w:rsidRPr="005D5FB9">
        <w:rPr>
          <w:rFonts w:ascii="Times New Roman" w:hAnsi="Times New Roman" w:cs="Times New Roman"/>
          <w:sz w:val="16"/>
          <w:szCs w:val="16"/>
        </w:rPr>
        <w:t xml:space="preserve">(далее – ФЗ №214-ФЗ) </w:t>
      </w:r>
      <w:r w:rsidR="00957D21" w:rsidRPr="005D5FB9">
        <w:rPr>
          <w:rFonts w:ascii="Times New Roman" w:hAnsi="Times New Roman" w:cs="Times New Roman"/>
          <w:sz w:val="16"/>
          <w:szCs w:val="16"/>
        </w:rPr>
        <w:t>и Федеральным законом от 13.07.2015 года № 218-ФЗ «О государственной регистрации недвижимости».</w:t>
      </w:r>
    </w:p>
    <w:p w14:paraId="7116ECE0" w14:textId="77777777" w:rsidR="00957D21" w:rsidRPr="005D5FB9" w:rsidRDefault="00957D21"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1.</w:t>
      </w:r>
      <w:r w:rsidR="00B83D88" w:rsidRPr="005D5FB9">
        <w:rPr>
          <w:rFonts w:ascii="Times New Roman" w:hAnsi="Times New Roman" w:cs="Times New Roman"/>
          <w:sz w:val="16"/>
          <w:szCs w:val="16"/>
        </w:rPr>
        <w:t>5</w:t>
      </w:r>
      <w:r w:rsidRPr="005D5FB9">
        <w:rPr>
          <w:rFonts w:ascii="Times New Roman" w:hAnsi="Times New Roman" w:cs="Times New Roman"/>
          <w:sz w:val="16"/>
          <w:szCs w:val="16"/>
        </w:rPr>
        <w:t>. Основанием заключения Договора являются:</w:t>
      </w:r>
    </w:p>
    <w:p w14:paraId="178A4EA1" w14:textId="586FAC1A" w:rsidR="00957D21" w:rsidRPr="005D5FB9" w:rsidRDefault="00957D21"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w:t>
      </w:r>
      <w:r w:rsidR="00A80FF8">
        <w:rPr>
          <w:rFonts w:ascii="Times New Roman" w:hAnsi="Times New Roman" w:cs="Times New Roman"/>
          <w:sz w:val="16"/>
          <w:szCs w:val="16"/>
        </w:rPr>
        <w:t xml:space="preserve">   </w:t>
      </w:r>
      <w:r w:rsidR="00EF4167" w:rsidRPr="005D5FB9">
        <w:rPr>
          <w:rFonts w:ascii="Times New Roman" w:hAnsi="Times New Roman" w:cs="Times New Roman"/>
          <w:sz w:val="16"/>
          <w:szCs w:val="16"/>
        </w:rPr>
        <w:t>Разрешени</w:t>
      </w:r>
      <w:r w:rsidRPr="005D5FB9">
        <w:rPr>
          <w:rFonts w:ascii="Times New Roman" w:hAnsi="Times New Roman" w:cs="Times New Roman"/>
          <w:sz w:val="16"/>
          <w:szCs w:val="16"/>
        </w:rPr>
        <w:t>е</w:t>
      </w:r>
      <w:r w:rsidR="00EF4167" w:rsidRPr="005D5FB9">
        <w:rPr>
          <w:rFonts w:ascii="Times New Roman" w:hAnsi="Times New Roman" w:cs="Times New Roman"/>
          <w:sz w:val="16"/>
          <w:szCs w:val="16"/>
        </w:rPr>
        <w:t xml:space="preserve"> на строительство №</w:t>
      </w:r>
      <w:r w:rsidR="00327EC0" w:rsidRPr="005D5FB9">
        <w:rPr>
          <w:rFonts w:ascii="Times New Roman" w:hAnsi="Times New Roman" w:cs="Times New Roman"/>
          <w:sz w:val="16"/>
          <w:szCs w:val="16"/>
        </w:rPr>
        <w:t>72-</w:t>
      </w:r>
      <w:r w:rsidR="00733563">
        <w:rPr>
          <w:rFonts w:ascii="Times New Roman" w:hAnsi="Times New Roman" w:cs="Times New Roman"/>
          <w:sz w:val="16"/>
          <w:szCs w:val="16"/>
        </w:rPr>
        <w:t>17</w:t>
      </w:r>
      <w:r w:rsidR="008B730D">
        <w:rPr>
          <w:rFonts w:ascii="Times New Roman" w:hAnsi="Times New Roman" w:cs="Times New Roman"/>
          <w:sz w:val="16"/>
          <w:szCs w:val="16"/>
        </w:rPr>
        <w:t>-191</w:t>
      </w:r>
      <w:r w:rsidR="00327EC0" w:rsidRPr="005D5FB9">
        <w:rPr>
          <w:rFonts w:ascii="Times New Roman" w:hAnsi="Times New Roman" w:cs="Times New Roman"/>
          <w:sz w:val="16"/>
          <w:szCs w:val="16"/>
        </w:rPr>
        <w:t>-2023</w:t>
      </w:r>
      <w:r w:rsidR="00EF4167" w:rsidRPr="005D5FB9">
        <w:rPr>
          <w:rFonts w:ascii="Times New Roman" w:hAnsi="Times New Roman" w:cs="Times New Roman"/>
          <w:sz w:val="16"/>
          <w:szCs w:val="16"/>
        </w:rPr>
        <w:t xml:space="preserve"> от </w:t>
      </w:r>
      <w:r w:rsidR="008B730D">
        <w:rPr>
          <w:rFonts w:ascii="Times New Roman" w:hAnsi="Times New Roman" w:cs="Times New Roman"/>
          <w:sz w:val="16"/>
          <w:szCs w:val="16"/>
        </w:rPr>
        <w:t>08</w:t>
      </w:r>
      <w:r w:rsidR="00027ABC" w:rsidRPr="005D5FB9">
        <w:rPr>
          <w:rFonts w:ascii="Times New Roman" w:hAnsi="Times New Roman" w:cs="Times New Roman"/>
          <w:sz w:val="16"/>
          <w:szCs w:val="16"/>
        </w:rPr>
        <w:t>.</w:t>
      </w:r>
      <w:r w:rsidR="008B730D">
        <w:rPr>
          <w:rFonts w:ascii="Times New Roman" w:hAnsi="Times New Roman" w:cs="Times New Roman"/>
          <w:sz w:val="16"/>
          <w:szCs w:val="16"/>
        </w:rPr>
        <w:t>1</w:t>
      </w:r>
      <w:r w:rsidR="00327EC0" w:rsidRPr="005D5FB9">
        <w:rPr>
          <w:rFonts w:ascii="Times New Roman" w:hAnsi="Times New Roman" w:cs="Times New Roman"/>
          <w:sz w:val="16"/>
          <w:szCs w:val="16"/>
        </w:rPr>
        <w:t>2</w:t>
      </w:r>
      <w:r w:rsidR="00027ABC" w:rsidRPr="005D5FB9">
        <w:rPr>
          <w:rFonts w:ascii="Times New Roman" w:hAnsi="Times New Roman" w:cs="Times New Roman"/>
          <w:sz w:val="16"/>
          <w:szCs w:val="16"/>
        </w:rPr>
        <w:t>.202</w:t>
      </w:r>
      <w:r w:rsidR="00327EC0" w:rsidRPr="005D5FB9">
        <w:rPr>
          <w:rFonts w:ascii="Times New Roman" w:hAnsi="Times New Roman" w:cs="Times New Roman"/>
          <w:sz w:val="16"/>
          <w:szCs w:val="16"/>
        </w:rPr>
        <w:t>3</w:t>
      </w:r>
      <w:r w:rsidR="00027ABC" w:rsidRPr="005D5FB9">
        <w:rPr>
          <w:rFonts w:ascii="Times New Roman" w:hAnsi="Times New Roman" w:cs="Times New Roman"/>
          <w:sz w:val="16"/>
          <w:szCs w:val="16"/>
        </w:rPr>
        <w:t xml:space="preserve"> </w:t>
      </w:r>
      <w:r w:rsidRPr="005D5FB9">
        <w:rPr>
          <w:rFonts w:ascii="Times New Roman" w:hAnsi="Times New Roman" w:cs="Times New Roman"/>
          <w:sz w:val="16"/>
          <w:szCs w:val="16"/>
        </w:rPr>
        <w:t>года;</w:t>
      </w:r>
    </w:p>
    <w:p w14:paraId="2FF736B4" w14:textId="4E7BEEDA" w:rsidR="00957D21" w:rsidRPr="005D5FB9" w:rsidRDefault="00957D21"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w:t>
      </w:r>
      <w:r w:rsidR="00667A0B" w:rsidRPr="00667A0B">
        <w:rPr>
          <w:rFonts w:ascii="Times New Roman" w:hAnsi="Times New Roman" w:cs="Times New Roman"/>
          <w:sz w:val="16"/>
          <w:szCs w:val="16"/>
        </w:rPr>
        <w:t xml:space="preserve"> </w:t>
      </w:r>
      <w:r w:rsidR="009059F6">
        <w:rPr>
          <w:rFonts w:ascii="Times New Roman" w:hAnsi="Times New Roman" w:cs="Times New Roman"/>
          <w:sz w:val="16"/>
          <w:szCs w:val="16"/>
        </w:rPr>
        <w:t>Выписка из Единого государственного реестра недвижимости</w:t>
      </w:r>
      <w:r w:rsidR="009D527B">
        <w:rPr>
          <w:rFonts w:ascii="Times New Roman" w:hAnsi="Times New Roman" w:cs="Times New Roman"/>
          <w:sz w:val="16"/>
          <w:szCs w:val="16"/>
        </w:rPr>
        <w:t>, подтверждающая право собственности на земельный участок, расположенный по адресу</w:t>
      </w:r>
      <w:r w:rsidR="00667A0B" w:rsidRPr="005D5FB9">
        <w:rPr>
          <w:rFonts w:ascii="Times New Roman" w:hAnsi="Times New Roman" w:cs="Times New Roman"/>
          <w:sz w:val="16"/>
          <w:szCs w:val="16"/>
        </w:rPr>
        <w:t xml:space="preserve">: Российская Федерация, Тюменская область, г. Тюмень, ул. </w:t>
      </w:r>
      <w:r w:rsidR="00C67478">
        <w:rPr>
          <w:rFonts w:ascii="Times New Roman" w:hAnsi="Times New Roman" w:cs="Times New Roman"/>
          <w:sz w:val="16"/>
          <w:szCs w:val="16"/>
        </w:rPr>
        <w:t>Закалужская</w:t>
      </w:r>
      <w:r w:rsidR="00667A0B" w:rsidRPr="005D5FB9">
        <w:rPr>
          <w:rFonts w:ascii="Times New Roman" w:hAnsi="Times New Roman" w:cs="Times New Roman"/>
          <w:sz w:val="16"/>
          <w:szCs w:val="16"/>
        </w:rPr>
        <w:t>, кадастровый номер земельного участка 72:</w:t>
      </w:r>
      <w:r w:rsidR="00424389">
        <w:rPr>
          <w:rFonts w:ascii="Times New Roman" w:hAnsi="Times New Roman" w:cs="Times New Roman"/>
          <w:sz w:val="16"/>
          <w:szCs w:val="16"/>
        </w:rPr>
        <w:t>17</w:t>
      </w:r>
      <w:r w:rsidR="00667A0B" w:rsidRPr="005D5FB9">
        <w:rPr>
          <w:rFonts w:ascii="Times New Roman" w:hAnsi="Times New Roman" w:cs="Times New Roman"/>
          <w:sz w:val="16"/>
          <w:szCs w:val="16"/>
        </w:rPr>
        <w:t>:</w:t>
      </w:r>
      <w:r w:rsidR="00CF3977">
        <w:rPr>
          <w:rFonts w:ascii="Times New Roman" w:hAnsi="Times New Roman" w:cs="Times New Roman"/>
          <w:sz w:val="16"/>
          <w:szCs w:val="16"/>
        </w:rPr>
        <w:t>1313004</w:t>
      </w:r>
      <w:r w:rsidR="00667A0B" w:rsidRPr="005D5FB9">
        <w:rPr>
          <w:rFonts w:ascii="Times New Roman" w:hAnsi="Times New Roman" w:cs="Times New Roman"/>
          <w:sz w:val="16"/>
          <w:szCs w:val="16"/>
        </w:rPr>
        <w:t>:</w:t>
      </w:r>
      <w:r w:rsidR="00CF3977">
        <w:rPr>
          <w:rFonts w:ascii="Times New Roman" w:hAnsi="Times New Roman" w:cs="Times New Roman"/>
          <w:sz w:val="16"/>
          <w:szCs w:val="16"/>
        </w:rPr>
        <w:t>30991</w:t>
      </w:r>
      <w:r w:rsidR="00667A0B" w:rsidRPr="005D5FB9">
        <w:rPr>
          <w:rFonts w:ascii="Times New Roman" w:hAnsi="Times New Roman" w:cs="Times New Roman"/>
          <w:sz w:val="16"/>
          <w:szCs w:val="16"/>
        </w:rPr>
        <w:t xml:space="preserve">, площадью </w:t>
      </w:r>
      <w:r w:rsidR="00CF3977">
        <w:rPr>
          <w:rFonts w:ascii="Times New Roman" w:hAnsi="Times New Roman" w:cs="Times New Roman"/>
          <w:sz w:val="16"/>
          <w:szCs w:val="16"/>
        </w:rPr>
        <w:t>33150</w:t>
      </w:r>
      <w:r w:rsidR="00667A0B" w:rsidRPr="005D5FB9">
        <w:rPr>
          <w:rFonts w:ascii="Times New Roman" w:hAnsi="Times New Roman" w:cs="Times New Roman"/>
          <w:sz w:val="16"/>
          <w:szCs w:val="16"/>
        </w:rPr>
        <w:t xml:space="preserve"> кв. м., категория земель – земли населенных пунктов, зарегистрированный в установленном порядке, запись регистрации №72:</w:t>
      </w:r>
      <w:r w:rsidR="00832E15">
        <w:rPr>
          <w:rFonts w:ascii="Times New Roman" w:hAnsi="Times New Roman" w:cs="Times New Roman"/>
          <w:sz w:val="16"/>
          <w:szCs w:val="16"/>
        </w:rPr>
        <w:t>17</w:t>
      </w:r>
      <w:r w:rsidR="00667A0B" w:rsidRPr="005D5FB9">
        <w:rPr>
          <w:rFonts w:ascii="Times New Roman" w:hAnsi="Times New Roman" w:cs="Times New Roman"/>
          <w:sz w:val="16"/>
          <w:szCs w:val="16"/>
        </w:rPr>
        <w:t>:</w:t>
      </w:r>
      <w:r w:rsidR="00E23E18">
        <w:rPr>
          <w:rFonts w:ascii="Times New Roman" w:hAnsi="Times New Roman" w:cs="Times New Roman"/>
          <w:sz w:val="16"/>
          <w:szCs w:val="16"/>
        </w:rPr>
        <w:t>1313004</w:t>
      </w:r>
      <w:r w:rsidR="00667A0B" w:rsidRPr="005D5FB9">
        <w:rPr>
          <w:rFonts w:ascii="Times New Roman" w:hAnsi="Times New Roman" w:cs="Times New Roman"/>
          <w:sz w:val="16"/>
          <w:szCs w:val="16"/>
        </w:rPr>
        <w:t>:</w:t>
      </w:r>
      <w:r w:rsidR="00E23E18">
        <w:rPr>
          <w:rFonts w:ascii="Times New Roman" w:hAnsi="Times New Roman" w:cs="Times New Roman"/>
          <w:sz w:val="16"/>
          <w:szCs w:val="16"/>
        </w:rPr>
        <w:t>30991</w:t>
      </w:r>
      <w:r w:rsidR="00667A0B" w:rsidRPr="005D5FB9">
        <w:rPr>
          <w:rFonts w:ascii="Times New Roman" w:hAnsi="Times New Roman" w:cs="Times New Roman"/>
          <w:sz w:val="16"/>
          <w:szCs w:val="16"/>
        </w:rPr>
        <w:t>-72/04</w:t>
      </w:r>
      <w:r w:rsidR="00667A0B">
        <w:rPr>
          <w:rFonts w:ascii="Times New Roman" w:hAnsi="Times New Roman" w:cs="Times New Roman"/>
          <w:sz w:val="16"/>
          <w:szCs w:val="16"/>
        </w:rPr>
        <w:t>7</w:t>
      </w:r>
      <w:r w:rsidR="00667A0B" w:rsidRPr="005D5FB9">
        <w:rPr>
          <w:rFonts w:ascii="Times New Roman" w:hAnsi="Times New Roman" w:cs="Times New Roman"/>
          <w:sz w:val="16"/>
          <w:szCs w:val="16"/>
        </w:rPr>
        <w:t>/202</w:t>
      </w:r>
      <w:r w:rsidR="00667A0B">
        <w:rPr>
          <w:rFonts w:ascii="Times New Roman" w:hAnsi="Times New Roman" w:cs="Times New Roman"/>
          <w:sz w:val="16"/>
          <w:szCs w:val="16"/>
        </w:rPr>
        <w:t>3</w:t>
      </w:r>
      <w:r w:rsidR="00667A0B" w:rsidRPr="005D5FB9">
        <w:rPr>
          <w:rFonts w:ascii="Times New Roman" w:hAnsi="Times New Roman" w:cs="Times New Roman"/>
          <w:sz w:val="16"/>
          <w:szCs w:val="16"/>
        </w:rPr>
        <w:t>-</w:t>
      </w:r>
      <w:r w:rsidR="00E23E18">
        <w:rPr>
          <w:rFonts w:ascii="Times New Roman" w:hAnsi="Times New Roman" w:cs="Times New Roman"/>
          <w:sz w:val="16"/>
          <w:szCs w:val="16"/>
        </w:rPr>
        <w:t>9</w:t>
      </w:r>
      <w:r w:rsidR="00667A0B" w:rsidRPr="005D5FB9">
        <w:rPr>
          <w:rFonts w:ascii="Times New Roman" w:hAnsi="Times New Roman" w:cs="Times New Roman"/>
          <w:sz w:val="16"/>
          <w:szCs w:val="16"/>
        </w:rPr>
        <w:t xml:space="preserve"> от </w:t>
      </w:r>
      <w:r w:rsidR="00F3061C">
        <w:rPr>
          <w:rFonts w:ascii="Times New Roman" w:hAnsi="Times New Roman" w:cs="Times New Roman"/>
          <w:sz w:val="16"/>
          <w:szCs w:val="16"/>
        </w:rPr>
        <w:t>15</w:t>
      </w:r>
      <w:r w:rsidR="00667A0B" w:rsidRPr="005D5FB9">
        <w:rPr>
          <w:rFonts w:ascii="Times New Roman" w:hAnsi="Times New Roman" w:cs="Times New Roman"/>
          <w:sz w:val="16"/>
          <w:szCs w:val="16"/>
        </w:rPr>
        <w:t>.0</w:t>
      </w:r>
      <w:r w:rsidR="00F3061C">
        <w:rPr>
          <w:rFonts w:ascii="Times New Roman" w:hAnsi="Times New Roman" w:cs="Times New Roman"/>
          <w:sz w:val="16"/>
          <w:szCs w:val="16"/>
        </w:rPr>
        <w:t>8</w:t>
      </w:r>
      <w:r w:rsidR="00667A0B" w:rsidRPr="005D5FB9">
        <w:rPr>
          <w:rFonts w:ascii="Times New Roman" w:hAnsi="Times New Roman" w:cs="Times New Roman"/>
          <w:sz w:val="16"/>
          <w:szCs w:val="16"/>
        </w:rPr>
        <w:t>.20</w:t>
      </w:r>
      <w:r w:rsidR="00667A0B">
        <w:rPr>
          <w:rFonts w:ascii="Times New Roman" w:hAnsi="Times New Roman" w:cs="Times New Roman"/>
          <w:sz w:val="16"/>
          <w:szCs w:val="16"/>
        </w:rPr>
        <w:t>23</w:t>
      </w:r>
      <w:r w:rsidRPr="005D5FB9">
        <w:rPr>
          <w:rFonts w:ascii="Times New Roman" w:hAnsi="Times New Roman" w:cs="Times New Roman"/>
          <w:sz w:val="16"/>
          <w:szCs w:val="16"/>
        </w:rPr>
        <w:t xml:space="preserve">; </w:t>
      </w:r>
    </w:p>
    <w:p w14:paraId="39FA646B" w14:textId="77777777" w:rsidR="00A61E43" w:rsidRPr="005D5FB9" w:rsidRDefault="00957D21"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1.</w:t>
      </w:r>
      <w:r w:rsidR="00B83D88" w:rsidRPr="005D5FB9">
        <w:rPr>
          <w:rFonts w:ascii="Times New Roman" w:hAnsi="Times New Roman" w:cs="Times New Roman"/>
          <w:sz w:val="16"/>
          <w:szCs w:val="16"/>
        </w:rPr>
        <w:t>6</w:t>
      </w:r>
      <w:r w:rsidRPr="005D5FB9">
        <w:rPr>
          <w:rFonts w:ascii="Times New Roman" w:hAnsi="Times New Roman" w:cs="Times New Roman"/>
          <w:sz w:val="16"/>
          <w:szCs w:val="16"/>
        </w:rPr>
        <w:t>. Проектная декларация на строительство жилого дома размещена в Единой информационной системе жилищного строительства</w:t>
      </w:r>
      <w:r w:rsidR="00A61E43" w:rsidRPr="005D5FB9">
        <w:rPr>
          <w:rFonts w:ascii="Times New Roman" w:hAnsi="Times New Roman" w:cs="Times New Roman"/>
          <w:sz w:val="16"/>
          <w:szCs w:val="16"/>
        </w:rPr>
        <w:t xml:space="preserve"> на сайте наш.дом.рф в соответствии с ФЗ № 214-ФЗ.</w:t>
      </w:r>
      <w:r w:rsidR="005D0B56" w:rsidRPr="005D5FB9">
        <w:rPr>
          <w:rFonts w:ascii="Times New Roman" w:hAnsi="Times New Roman" w:cs="Times New Roman"/>
          <w:sz w:val="16"/>
          <w:szCs w:val="16"/>
        </w:rPr>
        <w:t xml:space="preserve"> На протяжении действия Договора Участник долевого строительства отслеживает изменения проектной декларации на указанном сайте самостоятельно.</w:t>
      </w:r>
    </w:p>
    <w:p w14:paraId="55EB2C38" w14:textId="77777777" w:rsidR="00957D21" w:rsidRPr="005D5FB9" w:rsidRDefault="00957D21" w:rsidP="000D1D6A">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color w:val="000000"/>
          <w:sz w:val="16"/>
          <w:szCs w:val="16"/>
        </w:rPr>
        <w:t>1.</w:t>
      </w:r>
      <w:r w:rsidR="00B83D88" w:rsidRPr="005D5FB9">
        <w:rPr>
          <w:rFonts w:ascii="Times New Roman" w:hAnsi="Times New Roman" w:cs="Times New Roman"/>
          <w:color w:val="000000"/>
          <w:sz w:val="16"/>
          <w:szCs w:val="16"/>
        </w:rPr>
        <w:t>7</w:t>
      </w:r>
      <w:r w:rsidRPr="005D5FB9">
        <w:rPr>
          <w:rFonts w:ascii="Times New Roman" w:hAnsi="Times New Roman" w:cs="Times New Roman"/>
          <w:color w:val="000000"/>
          <w:sz w:val="16"/>
          <w:szCs w:val="16"/>
        </w:rPr>
        <w:t xml:space="preserve">. </w:t>
      </w:r>
      <w:r w:rsidRPr="005D5FB9">
        <w:rPr>
          <w:rFonts w:ascii="Times New Roman" w:hAnsi="Times New Roman" w:cs="Times New Roman"/>
          <w:sz w:val="16"/>
          <w:szCs w:val="16"/>
        </w:rPr>
        <w:t xml:space="preserve">Участник долевого строительства подтверждает, что </w:t>
      </w:r>
      <w:r w:rsidR="007E3682" w:rsidRPr="005D5FB9">
        <w:rPr>
          <w:rFonts w:ascii="Times New Roman" w:hAnsi="Times New Roman" w:cs="Times New Roman"/>
          <w:sz w:val="16"/>
          <w:szCs w:val="16"/>
        </w:rPr>
        <w:t>он ознакомлен с документами, указанными в п. 1.</w:t>
      </w:r>
      <w:r w:rsidR="00910185" w:rsidRPr="005D5FB9">
        <w:rPr>
          <w:rFonts w:ascii="Times New Roman" w:hAnsi="Times New Roman" w:cs="Times New Roman"/>
          <w:sz w:val="16"/>
          <w:szCs w:val="16"/>
        </w:rPr>
        <w:t>5</w:t>
      </w:r>
      <w:r w:rsidR="007E3682" w:rsidRPr="005D5FB9">
        <w:rPr>
          <w:rFonts w:ascii="Times New Roman" w:hAnsi="Times New Roman" w:cs="Times New Roman"/>
          <w:sz w:val="16"/>
          <w:szCs w:val="16"/>
        </w:rPr>
        <w:t>-1.</w:t>
      </w:r>
      <w:r w:rsidR="00910185" w:rsidRPr="005D5FB9">
        <w:rPr>
          <w:rFonts w:ascii="Times New Roman" w:hAnsi="Times New Roman" w:cs="Times New Roman"/>
          <w:sz w:val="16"/>
          <w:szCs w:val="16"/>
        </w:rPr>
        <w:t>6</w:t>
      </w:r>
      <w:r w:rsidR="007E3682" w:rsidRPr="005D5FB9">
        <w:rPr>
          <w:rFonts w:ascii="Times New Roman" w:hAnsi="Times New Roman" w:cs="Times New Roman"/>
          <w:sz w:val="16"/>
          <w:szCs w:val="16"/>
        </w:rPr>
        <w:t xml:space="preserve"> Договора, </w:t>
      </w:r>
      <w:r w:rsidRPr="005D5FB9">
        <w:rPr>
          <w:rFonts w:ascii="Times New Roman" w:hAnsi="Times New Roman" w:cs="Times New Roman"/>
          <w:sz w:val="16"/>
          <w:szCs w:val="16"/>
        </w:rPr>
        <w:t>до него в полном объеме доведена информация о</w:t>
      </w:r>
      <w:r w:rsidR="007E3682" w:rsidRPr="005D5FB9">
        <w:rPr>
          <w:rFonts w:ascii="Times New Roman" w:hAnsi="Times New Roman" w:cs="Times New Roman"/>
          <w:sz w:val="16"/>
          <w:szCs w:val="16"/>
        </w:rPr>
        <w:t>б Объекте долевого строительства, Жилом доме, его</w:t>
      </w:r>
      <w:r w:rsidRPr="005D5FB9">
        <w:rPr>
          <w:rFonts w:ascii="Times New Roman" w:hAnsi="Times New Roman" w:cs="Times New Roman"/>
          <w:sz w:val="16"/>
          <w:szCs w:val="16"/>
        </w:rPr>
        <w:t xml:space="preserve"> </w:t>
      </w:r>
      <w:r w:rsidR="005D0B56" w:rsidRPr="005D5FB9">
        <w:rPr>
          <w:rFonts w:ascii="Times New Roman" w:hAnsi="Times New Roman" w:cs="Times New Roman"/>
          <w:sz w:val="16"/>
          <w:szCs w:val="16"/>
        </w:rPr>
        <w:t xml:space="preserve">характеристиках, </w:t>
      </w:r>
      <w:r w:rsidR="007E3682" w:rsidRPr="005D5FB9">
        <w:rPr>
          <w:rFonts w:ascii="Times New Roman" w:hAnsi="Times New Roman" w:cs="Times New Roman"/>
          <w:sz w:val="16"/>
          <w:szCs w:val="16"/>
        </w:rPr>
        <w:t>расположении</w:t>
      </w:r>
      <w:r w:rsidR="005D0B56" w:rsidRPr="005D5FB9">
        <w:rPr>
          <w:rFonts w:ascii="Times New Roman" w:hAnsi="Times New Roman" w:cs="Times New Roman"/>
          <w:sz w:val="16"/>
          <w:szCs w:val="16"/>
        </w:rPr>
        <w:t xml:space="preserve"> в границах земельного участка</w:t>
      </w:r>
      <w:r w:rsidRPr="005D5FB9">
        <w:rPr>
          <w:rFonts w:ascii="Times New Roman" w:hAnsi="Times New Roman" w:cs="Times New Roman"/>
          <w:sz w:val="16"/>
          <w:szCs w:val="16"/>
        </w:rPr>
        <w:t>, сведения о составе</w:t>
      </w:r>
      <w:r w:rsidR="005D0B56" w:rsidRPr="005D5FB9">
        <w:rPr>
          <w:rFonts w:ascii="Times New Roman" w:hAnsi="Times New Roman" w:cs="Times New Roman"/>
          <w:sz w:val="16"/>
          <w:szCs w:val="16"/>
        </w:rPr>
        <w:t>, назначении,</w:t>
      </w:r>
      <w:r w:rsidRPr="005D5FB9">
        <w:rPr>
          <w:rFonts w:ascii="Times New Roman" w:hAnsi="Times New Roman" w:cs="Times New Roman"/>
          <w:sz w:val="16"/>
          <w:szCs w:val="16"/>
        </w:rPr>
        <w:t xml:space="preserve"> месте расположения общего имущества в многоквартирном доме</w:t>
      </w:r>
      <w:r w:rsidR="005D0B56" w:rsidRPr="005D5FB9">
        <w:rPr>
          <w:rFonts w:ascii="Times New Roman" w:hAnsi="Times New Roman" w:cs="Times New Roman"/>
          <w:sz w:val="16"/>
          <w:szCs w:val="16"/>
        </w:rPr>
        <w:t>, а также сведения о земельном участке и смежных с ним территориях.</w:t>
      </w:r>
    </w:p>
    <w:p w14:paraId="3A0C47E5" w14:textId="77777777" w:rsidR="00027ABC" w:rsidRPr="005D5FB9" w:rsidRDefault="00027ABC"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1.</w:t>
      </w:r>
      <w:r w:rsidR="00B83D88" w:rsidRPr="005D5FB9">
        <w:rPr>
          <w:rFonts w:ascii="Times New Roman" w:hAnsi="Times New Roman" w:cs="Times New Roman"/>
          <w:sz w:val="16"/>
          <w:szCs w:val="16"/>
        </w:rPr>
        <w:t>8</w:t>
      </w:r>
      <w:r w:rsidRPr="005D5FB9">
        <w:rPr>
          <w:rFonts w:ascii="Times New Roman" w:hAnsi="Times New Roman" w:cs="Times New Roman"/>
          <w:sz w:val="16"/>
          <w:szCs w:val="16"/>
        </w:rPr>
        <w:t xml:space="preserve">. Застройщик гарантирует, что право требования на Объект долевого строительства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 </w:t>
      </w:r>
    </w:p>
    <w:p w14:paraId="042EF715" w14:textId="77777777" w:rsidR="000D1D6A" w:rsidRPr="005D5FB9" w:rsidRDefault="000D1D6A" w:rsidP="000D1D6A">
      <w:pPr>
        <w:pStyle w:val="Default"/>
        <w:ind w:firstLine="567"/>
        <w:jc w:val="both"/>
        <w:rPr>
          <w:rFonts w:ascii="Times New Roman" w:hAnsi="Times New Roman" w:cs="Times New Roman"/>
          <w:sz w:val="16"/>
          <w:szCs w:val="16"/>
        </w:rPr>
      </w:pPr>
    </w:p>
    <w:p w14:paraId="18C9A0C5" w14:textId="77777777" w:rsidR="00BD217C" w:rsidRPr="005D5FB9" w:rsidRDefault="00027ABC" w:rsidP="00223A99">
      <w:pPr>
        <w:pStyle w:val="a3"/>
        <w:numPr>
          <w:ilvl w:val="0"/>
          <w:numId w:val="1"/>
        </w:numPr>
        <w:tabs>
          <w:tab w:val="left" w:pos="284"/>
        </w:tabs>
        <w:autoSpaceDE w:val="0"/>
        <w:autoSpaceDN w:val="0"/>
        <w:adjustRightInd w:val="0"/>
        <w:spacing w:after="9" w:line="240" w:lineRule="auto"/>
        <w:ind w:left="0" w:firstLine="0"/>
        <w:jc w:val="center"/>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ЦЕНА ДОГОВОРА</w:t>
      </w:r>
    </w:p>
    <w:p w14:paraId="0A296BA1" w14:textId="77777777" w:rsidR="000D1D6A" w:rsidRPr="005D5FB9" w:rsidRDefault="000D1D6A" w:rsidP="000D1D6A">
      <w:pPr>
        <w:pStyle w:val="a3"/>
        <w:autoSpaceDE w:val="0"/>
        <w:autoSpaceDN w:val="0"/>
        <w:adjustRightInd w:val="0"/>
        <w:spacing w:after="9" w:line="240" w:lineRule="auto"/>
        <w:rPr>
          <w:rFonts w:ascii="Times New Roman" w:hAnsi="Times New Roman" w:cs="Times New Roman"/>
          <w:b/>
          <w:color w:val="000000"/>
          <w:sz w:val="16"/>
          <w:szCs w:val="16"/>
        </w:rPr>
      </w:pPr>
    </w:p>
    <w:p w14:paraId="7212AC98" w14:textId="7312325D" w:rsidR="001325A4" w:rsidRPr="005D5FB9" w:rsidRDefault="001325A4" w:rsidP="001325A4">
      <w:pPr>
        <w:spacing w:after="7"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2.1. Цена договора (</w:t>
      </w:r>
      <w:r w:rsidRPr="005D5FB9">
        <w:rPr>
          <w:rFonts w:ascii="Times New Roman" w:hAnsi="Times New Roman" w:cs="Times New Roman"/>
          <w:sz w:val="16"/>
          <w:szCs w:val="16"/>
        </w:rPr>
        <w:t>размер денежных средств, подлежащих уплате Застройщику Участником долевого строительства для строительства (создания) Объекта долевого строительства)</w:t>
      </w:r>
      <w:r w:rsidRPr="005D5FB9">
        <w:rPr>
          <w:rFonts w:ascii="Times New Roman" w:hAnsi="Times New Roman" w:cs="Times New Roman"/>
          <w:color w:val="000000"/>
          <w:sz w:val="16"/>
          <w:szCs w:val="16"/>
        </w:rPr>
        <w:t xml:space="preserve"> составляет </w:t>
      </w:r>
      <w:r w:rsidR="0015155E">
        <w:rPr>
          <w:rFonts w:ascii="Times New Roman" w:hAnsi="Times New Roman" w:cs="Times New Roman"/>
          <w:b/>
          <w:color w:val="000000"/>
          <w:sz w:val="16"/>
          <w:szCs w:val="16"/>
        </w:rPr>
        <w:t>____________</w:t>
      </w:r>
      <w:r w:rsidR="000B7C89" w:rsidRPr="005D5FB9">
        <w:rPr>
          <w:rFonts w:ascii="Times New Roman" w:hAnsi="Times New Roman" w:cs="Times New Roman"/>
          <w:b/>
          <w:color w:val="000000"/>
          <w:sz w:val="16"/>
          <w:szCs w:val="16"/>
        </w:rPr>
        <w:t>(</w:t>
      </w:r>
      <w:r w:rsidR="0015155E">
        <w:rPr>
          <w:rFonts w:ascii="Times New Roman" w:hAnsi="Times New Roman" w:cs="Times New Roman"/>
          <w:b/>
          <w:color w:val="000000"/>
          <w:sz w:val="16"/>
          <w:szCs w:val="16"/>
        </w:rPr>
        <w:t>__________________________</w:t>
      </w:r>
      <w:r w:rsidR="000B7C89" w:rsidRPr="005D5FB9">
        <w:rPr>
          <w:rFonts w:ascii="Times New Roman" w:hAnsi="Times New Roman" w:cs="Times New Roman"/>
          <w:b/>
          <w:color w:val="000000"/>
          <w:sz w:val="16"/>
          <w:szCs w:val="16"/>
        </w:rPr>
        <w:t xml:space="preserve">) </w:t>
      </w:r>
      <w:r w:rsidR="007D68BA" w:rsidRPr="005D5FB9">
        <w:rPr>
          <w:rFonts w:ascii="Times New Roman" w:hAnsi="Times New Roman" w:cs="Times New Roman"/>
          <w:b/>
          <w:color w:val="000000"/>
          <w:sz w:val="16"/>
          <w:szCs w:val="16"/>
        </w:rPr>
        <w:t>рублей 00 копеек</w:t>
      </w:r>
      <w:r w:rsidRPr="005D5FB9">
        <w:rPr>
          <w:rFonts w:ascii="Times New Roman" w:hAnsi="Times New Roman" w:cs="Times New Roman"/>
          <w:b/>
          <w:color w:val="000000"/>
          <w:sz w:val="16"/>
          <w:szCs w:val="16"/>
        </w:rPr>
        <w:t xml:space="preserve">. </w:t>
      </w:r>
    </w:p>
    <w:p w14:paraId="51742A65" w14:textId="77777777" w:rsidR="001325A4" w:rsidRPr="005D5FB9" w:rsidRDefault="001325A4" w:rsidP="001325A4">
      <w:pPr>
        <w:spacing w:after="7"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lastRenderedPageBreak/>
        <w:t>Цена договора является фиксир</w:t>
      </w:r>
      <w:r w:rsidR="00910185" w:rsidRPr="005D5FB9">
        <w:rPr>
          <w:rFonts w:ascii="Times New Roman" w:hAnsi="Times New Roman" w:cs="Times New Roman"/>
          <w:color w:val="000000"/>
          <w:sz w:val="16"/>
          <w:szCs w:val="16"/>
        </w:rPr>
        <w:t>ованной и не подлежит изменению.</w:t>
      </w:r>
      <w:r w:rsidRPr="005D5FB9">
        <w:rPr>
          <w:rFonts w:ascii="Times New Roman" w:hAnsi="Times New Roman" w:cs="Times New Roman"/>
          <w:color w:val="000000"/>
          <w:sz w:val="16"/>
          <w:szCs w:val="16"/>
        </w:rPr>
        <w:t xml:space="preserve"> </w:t>
      </w:r>
    </w:p>
    <w:p w14:paraId="708B432C"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2.2. Участник долевого строительства обязуется внести денежные средства в счет уплаты цены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ФЗ № 214-ФЗ и договором счета эскроу, заключенным между Бенефициаром, Депонентом и Эскроу-агентом, с учетом следующего: </w:t>
      </w:r>
    </w:p>
    <w:p w14:paraId="299CF110"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A230E7">
        <w:rPr>
          <w:rFonts w:ascii="Times New Roman" w:hAnsi="Times New Roman" w:cs="Times New Roman"/>
          <w:bCs/>
          <w:color w:val="000000"/>
          <w:sz w:val="16"/>
          <w:szCs w:val="16"/>
        </w:rPr>
        <w:t xml:space="preserve">Эскроу-агент: </w:t>
      </w:r>
      <w:r w:rsidRPr="00A230E7">
        <w:rPr>
          <w:rFonts w:ascii="Times New Roman" w:hAnsi="Times New Roman" w:cs="Times New Roman"/>
          <w:color w:val="000000"/>
          <w:sz w:val="16"/>
          <w:szCs w:val="16"/>
        </w:rPr>
        <w:t xml:space="preserve">Публичное акционерное общество «Сбербанк России» (сокращенное наименование ПАО Сбербанк), место нахождения: 117997, г. Москва, ул. </w:t>
      </w:r>
      <w:r w:rsidRPr="00B21C23">
        <w:rPr>
          <w:rFonts w:ascii="Times New Roman" w:hAnsi="Times New Roman" w:cs="Times New Roman"/>
          <w:color w:val="000000"/>
          <w:sz w:val="16"/>
          <w:szCs w:val="16"/>
        </w:rPr>
        <w:t>Вавилова, д. 19, электронный адрес Escrow_Sberbank@sberbank.ru, контактный телефон 800-200-86-03.</w:t>
      </w:r>
    </w:p>
    <w:p w14:paraId="04D8B2E1" w14:textId="47C06ACA" w:rsidR="001325A4" w:rsidRPr="005D5FB9" w:rsidRDefault="001325A4" w:rsidP="001325A4">
      <w:pPr>
        <w:spacing w:after="0" w:line="240" w:lineRule="auto"/>
        <w:ind w:firstLine="567"/>
        <w:jc w:val="both"/>
        <w:rPr>
          <w:rFonts w:ascii="Times New Roman" w:hAnsi="Times New Roman" w:cs="Times New Roman"/>
          <w:sz w:val="16"/>
          <w:szCs w:val="16"/>
        </w:rPr>
      </w:pPr>
      <w:bookmarkStart w:id="1" w:name="_Hlk83984090"/>
      <w:r w:rsidRPr="005D5FB9">
        <w:rPr>
          <w:rFonts w:ascii="Times New Roman" w:hAnsi="Times New Roman" w:cs="Times New Roman"/>
          <w:bCs/>
          <w:color w:val="000000"/>
          <w:sz w:val="16"/>
          <w:szCs w:val="16"/>
        </w:rPr>
        <w:t xml:space="preserve">Депонент: </w:t>
      </w:r>
      <w:r w:rsidR="0015155E">
        <w:rPr>
          <w:rFonts w:ascii="Times New Roman" w:hAnsi="Times New Roman" w:cs="Times New Roman"/>
          <w:b/>
          <w:bCs/>
          <w:sz w:val="16"/>
          <w:szCs w:val="16"/>
        </w:rPr>
        <w:t>____________________</w:t>
      </w:r>
      <w:r w:rsidRPr="005D5FB9">
        <w:rPr>
          <w:rFonts w:ascii="Times New Roman" w:hAnsi="Times New Roman" w:cs="Times New Roman"/>
          <w:bCs/>
          <w:color w:val="000000"/>
          <w:sz w:val="16"/>
          <w:szCs w:val="16"/>
        </w:rPr>
        <w:t xml:space="preserve"> (участник долевого строительства).</w:t>
      </w:r>
    </w:p>
    <w:bookmarkEnd w:id="1"/>
    <w:p w14:paraId="085320D5" w14:textId="5B4FBA4C"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Бенефициар: Общество с ограниченной ответственностью Специализированный застройщик «Родина</w:t>
      </w:r>
      <w:r w:rsidR="003A4866">
        <w:rPr>
          <w:rFonts w:ascii="Times New Roman" w:hAnsi="Times New Roman" w:cs="Times New Roman"/>
          <w:bCs/>
          <w:color w:val="000000"/>
          <w:sz w:val="16"/>
          <w:szCs w:val="16"/>
        </w:rPr>
        <w:t>-Тюмень</w:t>
      </w:r>
      <w:r w:rsidRPr="005D5FB9">
        <w:rPr>
          <w:rFonts w:ascii="Times New Roman" w:hAnsi="Times New Roman" w:cs="Times New Roman"/>
          <w:bCs/>
          <w:color w:val="000000"/>
          <w:sz w:val="16"/>
          <w:szCs w:val="16"/>
        </w:rPr>
        <w:t xml:space="preserve">» </w:t>
      </w:r>
    </w:p>
    <w:p w14:paraId="781F3C9B" w14:textId="5F6A9DC0"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Депонируемая сумма: </w:t>
      </w:r>
      <w:r w:rsidRPr="005D5FB9">
        <w:rPr>
          <w:rFonts w:ascii="Times New Roman" w:hAnsi="Times New Roman" w:cs="Times New Roman"/>
          <w:color w:val="000000"/>
          <w:sz w:val="16"/>
          <w:szCs w:val="16"/>
        </w:rPr>
        <w:t xml:space="preserve">составляет </w:t>
      </w:r>
      <w:r w:rsidR="0015155E">
        <w:rPr>
          <w:rFonts w:ascii="Times New Roman" w:hAnsi="Times New Roman" w:cs="Times New Roman"/>
          <w:b/>
          <w:color w:val="000000"/>
          <w:sz w:val="16"/>
          <w:szCs w:val="16"/>
        </w:rPr>
        <w:t>____________________</w:t>
      </w:r>
      <w:r w:rsidR="000B7C89" w:rsidRPr="005D5FB9">
        <w:rPr>
          <w:rFonts w:ascii="Times New Roman" w:hAnsi="Times New Roman" w:cs="Times New Roman"/>
          <w:b/>
          <w:color w:val="000000"/>
          <w:sz w:val="16"/>
          <w:szCs w:val="16"/>
        </w:rPr>
        <w:t xml:space="preserve"> (</w:t>
      </w:r>
      <w:r w:rsidR="0015155E">
        <w:rPr>
          <w:rFonts w:ascii="Times New Roman" w:hAnsi="Times New Roman" w:cs="Times New Roman"/>
          <w:b/>
          <w:color w:val="000000"/>
          <w:sz w:val="16"/>
          <w:szCs w:val="16"/>
        </w:rPr>
        <w:t>__________</w:t>
      </w:r>
      <w:r w:rsidR="000B7C89" w:rsidRPr="005D5FB9">
        <w:rPr>
          <w:rFonts w:ascii="Times New Roman" w:hAnsi="Times New Roman" w:cs="Times New Roman"/>
          <w:b/>
          <w:color w:val="000000"/>
          <w:sz w:val="16"/>
          <w:szCs w:val="16"/>
        </w:rPr>
        <w:t>) рублей 00 копеек.</w:t>
      </w:r>
    </w:p>
    <w:p w14:paraId="6164ED1C" w14:textId="18BF5525" w:rsidR="001325A4" w:rsidRPr="005D5FB9" w:rsidRDefault="001B7D23"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Срок условного депонирования денежных средств: </w:t>
      </w:r>
      <w:r w:rsidRPr="005D5FB9">
        <w:rPr>
          <w:rFonts w:ascii="Times New Roman" w:hAnsi="Times New Roman" w:cs="Times New Roman"/>
          <w:b/>
          <w:bCs/>
          <w:color w:val="000000"/>
          <w:sz w:val="16"/>
          <w:szCs w:val="16"/>
        </w:rPr>
        <w:t xml:space="preserve">в течение 6 (шести) месяцев с даты ввода объекта в эксплуатацию. </w:t>
      </w:r>
      <w:r w:rsidRPr="005D5FB9">
        <w:rPr>
          <w:rFonts w:ascii="Times New Roman" w:hAnsi="Times New Roman" w:cs="Times New Roman"/>
          <w:color w:val="000000"/>
          <w:sz w:val="16"/>
          <w:szCs w:val="16"/>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77E92D1A"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Основания перечисления Застройщику (бенефициару) депонированной суммы: </w:t>
      </w:r>
    </w:p>
    <w:p w14:paraId="477427CB"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 разрешение на ввод в эксплуатацию многоквартирного дома; </w:t>
      </w:r>
    </w:p>
    <w:p w14:paraId="4E277F92" w14:textId="77777777" w:rsidR="001325A4" w:rsidRPr="005D5FB9" w:rsidRDefault="001325A4" w:rsidP="001325A4">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2.3. В связи с тем, что Депонентом может быть только один из Участников долевого строительства по соглашению всех Участников долевого строительства по Договору (в случае, если участниками долевого строительства по Договору являются несколько лиц), Стороны установили и согласились, что Депонентом (владельцем счета эскроу) по Договору является лицо, указанное в п. 2.2 Договора. Все участники долевого строительства по Договору при этом уведомлены и согласны, что при оплате цены Договора на счет эскроу Депонента поступившие денежные средства будут считаться поступившими от всех Участников долевого строительства по Договору и Участники долевого строительства по Договору не имеют претензий друг к другу по порядку, сумме и форме расчетов. </w:t>
      </w:r>
    </w:p>
    <w:p w14:paraId="5C55E24C" w14:textId="77777777" w:rsidR="001325A4" w:rsidRPr="005D5FB9" w:rsidRDefault="001325A4" w:rsidP="001325A4">
      <w:pPr>
        <w:pStyle w:val="Default"/>
        <w:shd w:val="clear" w:color="auto" w:fill="FFFFFF" w:themeFill="background1"/>
        <w:ind w:firstLine="709"/>
        <w:jc w:val="both"/>
        <w:rPr>
          <w:rFonts w:ascii="Times New Roman" w:hAnsi="Times New Roman" w:cs="Times New Roman"/>
          <w:sz w:val="16"/>
          <w:szCs w:val="16"/>
        </w:rPr>
      </w:pPr>
      <w:r w:rsidRPr="005D5FB9">
        <w:rPr>
          <w:rFonts w:ascii="Times New Roman" w:hAnsi="Times New Roman" w:cs="Times New Roman"/>
          <w:sz w:val="16"/>
          <w:szCs w:val="16"/>
        </w:rPr>
        <w:t xml:space="preserve">2.4. Оплата производится Участником долевого строительства с использованием специального счета эскроу после государственной регистрации Договора в следующих порядке и сроки: </w:t>
      </w:r>
    </w:p>
    <w:p w14:paraId="6DE352F9" w14:textId="414FFB1B" w:rsidR="00D270D3" w:rsidRPr="005D5FB9" w:rsidRDefault="00D270D3" w:rsidP="00D270D3">
      <w:pPr>
        <w:pStyle w:val="Default"/>
        <w:shd w:val="clear" w:color="auto" w:fill="FFFFFF" w:themeFill="background1"/>
        <w:ind w:firstLine="709"/>
        <w:jc w:val="both"/>
        <w:rPr>
          <w:rFonts w:ascii="Times New Roman" w:hAnsi="Times New Roman" w:cs="Times New Roman"/>
          <w:sz w:val="16"/>
          <w:szCs w:val="16"/>
        </w:rPr>
      </w:pPr>
      <w:r w:rsidRPr="005D5FB9">
        <w:rPr>
          <w:rFonts w:ascii="Times New Roman" w:hAnsi="Times New Roman" w:cs="Times New Roman"/>
          <w:sz w:val="16"/>
          <w:szCs w:val="16"/>
        </w:rPr>
        <w:t xml:space="preserve">- Платеж в размере </w:t>
      </w:r>
      <w:r w:rsidR="0015155E">
        <w:rPr>
          <w:rFonts w:ascii="Times New Roman" w:hAnsi="Times New Roman" w:cs="Times New Roman"/>
          <w:b/>
          <w:sz w:val="16"/>
          <w:szCs w:val="16"/>
        </w:rPr>
        <w:t>_________</w:t>
      </w:r>
      <w:r w:rsidR="000B7C89" w:rsidRPr="005D5FB9">
        <w:rPr>
          <w:rFonts w:ascii="Times New Roman" w:hAnsi="Times New Roman" w:cs="Times New Roman"/>
          <w:b/>
          <w:sz w:val="16"/>
          <w:szCs w:val="16"/>
        </w:rPr>
        <w:t xml:space="preserve"> (</w:t>
      </w:r>
      <w:r w:rsidR="0015155E">
        <w:rPr>
          <w:rFonts w:ascii="Times New Roman" w:hAnsi="Times New Roman" w:cs="Times New Roman"/>
          <w:b/>
          <w:sz w:val="16"/>
          <w:szCs w:val="16"/>
        </w:rPr>
        <w:t>__________________</w:t>
      </w:r>
      <w:r w:rsidR="000B7C89" w:rsidRPr="005D5FB9">
        <w:rPr>
          <w:rFonts w:ascii="Times New Roman" w:hAnsi="Times New Roman" w:cs="Times New Roman"/>
          <w:b/>
          <w:sz w:val="16"/>
          <w:szCs w:val="16"/>
        </w:rPr>
        <w:t xml:space="preserve">) рублей 00 копеек. </w:t>
      </w:r>
      <w:r w:rsidRPr="005D5FB9">
        <w:rPr>
          <w:rFonts w:ascii="Times New Roman" w:hAnsi="Times New Roman" w:cs="Times New Roman"/>
          <w:sz w:val="16"/>
          <w:szCs w:val="16"/>
        </w:rPr>
        <w:t xml:space="preserve">за счет собственных средств в срок до </w:t>
      </w:r>
      <w:r w:rsidR="000B7C89" w:rsidRPr="005D5FB9">
        <w:rPr>
          <w:rFonts w:ascii="Times New Roman" w:hAnsi="Times New Roman" w:cs="Times New Roman"/>
          <w:sz w:val="16"/>
          <w:szCs w:val="16"/>
        </w:rPr>
        <w:t>31</w:t>
      </w:r>
      <w:r w:rsidR="00E90EC3" w:rsidRPr="005D5FB9">
        <w:rPr>
          <w:rFonts w:ascii="Times New Roman" w:hAnsi="Times New Roman" w:cs="Times New Roman"/>
          <w:sz w:val="16"/>
          <w:szCs w:val="16"/>
        </w:rPr>
        <w:t xml:space="preserve"> декабря 202</w:t>
      </w:r>
      <w:r w:rsidR="00682A5F">
        <w:rPr>
          <w:rFonts w:ascii="Times New Roman" w:hAnsi="Times New Roman" w:cs="Times New Roman"/>
          <w:sz w:val="16"/>
          <w:szCs w:val="16"/>
        </w:rPr>
        <w:t>3</w:t>
      </w:r>
      <w:r w:rsidRPr="005D5FB9">
        <w:rPr>
          <w:rFonts w:ascii="Times New Roman" w:hAnsi="Times New Roman" w:cs="Times New Roman"/>
          <w:sz w:val="16"/>
          <w:szCs w:val="16"/>
        </w:rPr>
        <w:t xml:space="preserve"> года, но не ранее даты государственной регистрации настоящего Договора;</w:t>
      </w:r>
    </w:p>
    <w:p w14:paraId="44F3012F" w14:textId="77777777" w:rsidR="00D270D3" w:rsidRPr="005D5FB9" w:rsidRDefault="00D270D3" w:rsidP="00D270D3">
      <w:pPr>
        <w:pStyle w:val="Default"/>
        <w:shd w:val="clear" w:color="auto" w:fill="FFFFFF" w:themeFill="background1"/>
        <w:ind w:firstLine="709"/>
        <w:jc w:val="both"/>
        <w:rPr>
          <w:rFonts w:ascii="Times New Roman" w:hAnsi="Times New Roman" w:cs="Times New Roman"/>
          <w:sz w:val="16"/>
          <w:szCs w:val="16"/>
        </w:rPr>
      </w:pPr>
      <w:r w:rsidRPr="005D5FB9">
        <w:rPr>
          <w:rFonts w:ascii="Times New Roman" w:hAnsi="Times New Roman" w:cs="Times New Roman"/>
          <w:sz w:val="16"/>
          <w:szCs w:val="16"/>
        </w:rPr>
        <w:t>Датой оплаты считается дата поступления денежных средств на счет эскроу.</w:t>
      </w:r>
    </w:p>
    <w:p w14:paraId="5A659D29"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2.5. Досрочное внесение платежей Участником долевого строительства по Договору допускается, но не ранее государственной регистрации Договора.</w:t>
      </w:r>
    </w:p>
    <w:p w14:paraId="074B05CA" w14:textId="6E1B4709"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2.6. При осуществлении платежей в счет уплаты цены Договора Участник долевого строительства обязуется указывать </w:t>
      </w:r>
      <w:r w:rsidR="00BF11DE" w:rsidRPr="005D5FB9">
        <w:rPr>
          <w:rFonts w:ascii="Times New Roman" w:hAnsi="Times New Roman" w:cs="Times New Roman"/>
          <w:color w:val="000000"/>
          <w:sz w:val="16"/>
          <w:szCs w:val="16"/>
        </w:rPr>
        <w:t>номер и дату настоящего Договора.</w:t>
      </w:r>
    </w:p>
    <w:p w14:paraId="3290AA54"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2.7. В случае отказа Эскроу-агента (ПАО Сбербанк)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ч.3 и 4 ст.9 ФЗ 214-ФЗ. </w:t>
      </w:r>
    </w:p>
    <w:p w14:paraId="72E31CFF" w14:textId="77777777" w:rsidR="001325A4" w:rsidRPr="005D5FB9" w:rsidRDefault="001325A4" w:rsidP="001325A4">
      <w:pPr>
        <w:pStyle w:val="HTML"/>
        <w:ind w:firstLine="567"/>
        <w:jc w:val="both"/>
        <w:rPr>
          <w:rFonts w:ascii="Times New Roman" w:hAnsi="Times New Roman" w:cs="Times New Roman"/>
          <w:sz w:val="16"/>
          <w:szCs w:val="16"/>
        </w:rPr>
      </w:pPr>
      <w:r w:rsidRPr="005D5FB9">
        <w:rPr>
          <w:rFonts w:ascii="Times New Roman" w:hAnsi="Times New Roman" w:cs="Times New Roman"/>
          <w:color w:val="000000"/>
          <w:sz w:val="16"/>
          <w:szCs w:val="16"/>
        </w:rPr>
        <w:t xml:space="preserve">2.8. </w:t>
      </w:r>
      <w:r w:rsidRPr="005D5FB9">
        <w:rPr>
          <w:rFonts w:ascii="Times New Roman" w:hAnsi="Times New Roman" w:cs="Times New Roman"/>
          <w:sz w:val="16"/>
          <w:szCs w:val="16"/>
        </w:rPr>
        <w:t xml:space="preserve">В случае, если фактические затраты на строительство (создание) Объекта долевого строительства оказались менее тех, которые учитывались при определении цены Договора, полученная Застройщиком экономия возврату не подлежит, и остается в распоряжении Застройщика. </w:t>
      </w:r>
    </w:p>
    <w:p w14:paraId="0DDC6397"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2.9. Реквизиты счета Застройщика, на который должна быть перечислена депонированная сумма, будут направлены Застройщиком Эскроу-агенту после получения разрешения на ввод объекта в эксплуатацию. </w:t>
      </w:r>
    </w:p>
    <w:p w14:paraId="5AE5628F" w14:textId="77777777" w:rsidR="000D1D6A" w:rsidRPr="005D5FB9" w:rsidRDefault="000D1D6A" w:rsidP="00E37399">
      <w:pPr>
        <w:autoSpaceDE w:val="0"/>
        <w:autoSpaceDN w:val="0"/>
        <w:adjustRightInd w:val="0"/>
        <w:spacing w:after="0" w:line="240" w:lineRule="auto"/>
        <w:jc w:val="both"/>
        <w:rPr>
          <w:rFonts w:ascii="Times New Roman" w:hAnsi="Times New Roman" w:cs="Times New Roman"/>
          <w:color w:val="000000"/>
          <w:sz w:val="16"/>
          <w:szCs w:val="16"/>
        </w:rPr>
      </w:pPr>
    </w:p>
    <w:p w14:paraId="2D02E576" w14:textId="77777777" w:rsidR="009B787B" w:rsidRPr="005D5FB9" w:rsidRDefault="00E37399" w:rsidP="00223A99">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ПРАВА И ОБЯЗАННОСТИ ЗАСТРОЙЩИКА</w:t>
      </w:r>
    </w:p>
    <w:p w14:paraId="6329ADB7" w14:textId="77777777" w:rsidR="00223A99" w:rsidRPr="005D5FB9" w:rsidRDefault="00223A99" w:rsidP="00223A99">
      <w:pPr>
        <w:pStyle w:val="a3"/>
        <w:autoSpaceDE w:val="0"/>
        <w:autoSpaceDN w:val="0"/>
        <w:adjustRightInd w:val="0"/>
        <w:spacing w:after="0" w:line="240" w:lineRule="auto"/>
        <w:rPr>
          <w:rFonts w:ascii="Times New Roman" w:hAnsi="Times New Roman" w:cs="Times New Roman"/>
          <w:b/>
          <w:color w:val="000000"/>
          <w:sz w:val="16"/>
          <w:szCs w:val="16"/>
        </w:rPr>
      </w:pPr>
    </w:p>
    <w:p w14:paraId="50FA3B1E" w14:textId="77777777" w:rsidR="00027ABC" w:rsidRPr="005D5FB9" w:rsidRDefault="00E37399" w:rsidP="00223A99">
      <w:pPr>
        <w:autoSpaceDE w:val="0"/>
        <w:autoSpaceDN w:val="0"/>
        <w:adjustRightInd w:val="0"/>
        <w:spacing w:after="0" w:line="240" w:lineRule="auto"/>
        <w:ind w:firstLine="567"/>
        <w:jc w:val="both"/>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3.1. Застройщик обязан:</w:t>
      </w:r>
    </w:p>
    <w:p w14:paraId="2ABACE7C" w14:textId="77777777" w:rsidR="00E37399" w:rsidRPr="005D5FB9" w:rsidRDefault="00E37399" w:rsidP="00223A99">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3.1.1. Осуществлять строительство жилого дома в соответствии с проектной документацией, техническими регламентами, проектной декларацией и Договором. </w:t>
      </w:r>
    </w:p>
    <w:p w14:paraId="5B9023B1" w14:textId="25328281" w:rsidR="00E37399" w:rsidRPr="005D5FB9" w:rsidRDefault="001D44ED"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3</w:t>
      </w:r>
      <w:r w:rsidR="00E37399" w:rsidRPr="005D5FB9">
        <w:rPr>
          <w:rFonts w:ascii="Times New Roman" w:hAnsi="Times New Roman" w:cs="Times New Roman"/>
          <w:color w:val="000000"/>
          <w:sz w:val="16"/>
          <w:szCs w:val="16"/>
        </w:rPr>
        <w:t xml:space="preserve">.1.2. </w:t>
      </w:r>
      <w:r w:rsidR="008D55FE" w:rsidRPr="005D5FB9">
        <w:rPr>
          <w:rFonts w:ascii="Times New Roman" w:hAnsi="Times New Roman" w:cs="Times New Roman"/>
          <w:color w:val="000000"/>
          <w:sz w:val="16"/>
          <w:szCs w:val="16"/>
        </w:rPr>
        <w:t>П</w:t>
      </w:r>
      <w:r w:rsidR="00E37399" w:rsidRPr="005D5FB9">
        <w:rPr>
          <w:rFonts w:ascii="Times New Roman" w:hAnsi="Times New Roman" w:cs="Times New Roman"/>
          <w:color w:val="000000"/>
          <w:sz w:val="16"/>
          <w:szCs w:val="16"/>
        </w:rPr>
        <w:t xml:space="preserve">олучить разрешение на ввод </w:t>
      </w:r>
      <w:r w:rsidRPr="005D5FB9">
        <w:rPr>
          <w:rFonts w:ascii="Times New Roman" w:hAnsi="Times New Roman" w:cs="Times New Roman"/>
          <w:color w:val="000000"/>
          <w:sz w:val="16"/>
          <w:szCs w:val="16"/>
        </w:rPr>
        <w:t>жилого</w:t>
      </w:r>
      <w:r w:rsidR="00E37399" w:rsidRPr="005D5FB9">
        <w:rPr>
          <w:rFonts w:ascii="Times New Roman" w:hAnsi="Times New Roman" w:cs="Times New Roman"/>
          <w:color w:val="000000"/>
          <w:sz w:val="16"/>
          <w:szCs w:val="16"/>
        </w:rPr>
        <w:t xml:space="preserve"> дома в эксплуатацию</w:t>
      </w:r>
      <w:r w:rsidR="002A5D34">
        <w:rPr>
          <w:rFonts w:ascii="Times New Roman" w:hAnsi="Times New Roman" w:cs="Times New Roman"/>
          <w:color w:val="000000"/>
          <w:sz w:val="16"/>
          <w:szCs w:val="16"/>
        </w:rPr>
        <w:t>, в срок не позднее 31.03.2026г.</w:t>
      </w:r>
    </w:p>
    <w:p w14:paraId="43B6236E" w14:textId="77777777" w:rsidR="00E37399" w:rsidRPr="005D5FB9" w:rsidRDefault="001D44ED"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3</w:t>
      </w:r>
      <w:r w:rsidR="00E37399" w:rsidRPr="005D5FB9">
        <w:rPr>
          <w:rFonts w:ascii="Times New Roman" w:hAnsi="Times New Roman" w:cs="Times New Roman"/>
          <w:color w:val="000000"/>
          <w:sz w:val="16"/>
          <w:szCs w:val="16"/>
        </w:rPr>
        <w:t>.1.</w:t>
      </w:r>
      <w:r w:rsidR="008D55FE" w:rsidRPr="005D5FB9">
        <w:rPr>
          <w:rFonts w:ascii="Times New Roman" w:hAnsi="Times New Roman" w:cs="Times New Roman"/>
          <w:color w:val="000000"/>
          <w:sz w:val="16"/>
          <w:szCs w:val="16"/>
        </w:rPr>
        <w:t>3</w:t>
      </w:r>
      <w:r w:rsidR="00E37399" w:rsidRPr="005D5FB9">
        <w:rPr>
          <w:rFonts w:ascii="Times New Roman" w:hAnsi="Times New Roman" w:cs="Times New Roman"/>
          <w:color w:val="000000"/>
          <w:sz w:val="16"/>
          <w:szCs w:val="16"/>
        </w:rPr>
        <w:t xml:space="preserve">. Передать Участнику долевого строительства Объект долевого строительства по акту приема-передачи в порядке и сроки, установленные Договором. </w:t>
      </w:r>
    </w:p>
    <w:p w14:paraId="3D79FC8A" w14:textId="77777777" w:rsidR="001D44ED" w:rsidRPr="005D5FB9" w:rsidRDefault="001D44ED"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3.1.</w:t>
      </w:r>
      <w:r w:rsidR="008D55FE" w:rsidRPr="005D5FB9">
        <w:rPr>
          <w:rFonts w:ascii="Times New Roman" w:hAnsi="Times New Roman" w:cs="Times New Roman"/>
          <w:color w:val="000000"/>
          <w:sz w:val="16"/>
          <w:szCs w:val="16"/>
        </w:rPr>
        <w:t>4</w:t>
      </w:r>
      <w:r w:rsidRPr="005D5FB9">
        <w:rPr>
          <w:rFonts w:ascii="Times New Roman" w:hAnsi="Times New Roman" w:cs="Times New Roman"/>
          <w:color w:val="000000"/>
          <w:sz w:val="16"/>
          <w:szCs w:val="16"/>
        </w:rPr>
        <w:t>. Выполнить иные обязательства, предусмотренные Договором и нормами ФЗ №214-ФЗ.</w:t>
      </w:r>
    </w:p>
    <w:p w14:paraId="0BDA2236" w14:textId="77777777" w:rsidR="001D44ED" w:rsidRPr="005D5FB9" w:rsidRDefault="001D44ED" w:rsidP="00223A99">
      <w:pPr>
        <w:autoSpaceDE w:val="0"/>
        <w:autoSpaceDN w:val="0"/>
        <w:adjustRightInd w:val="0"/>
        <w:spacing w:after="0" w:line="240" w:lineRule="auto"/>
        <w:ind w:firstLine="567"/>
        <w:jc w:val="both"/>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3</w:t>
      </w:r>
      <w:r w:rsidR="00E37399" w:rsidRPr="005D5FB9">
        <w:rPr>
          <w:rFonts w:ascii="Times New Roman" w:hAnsi="Times New Roman" w:cs="Times New Roman"/>
          <w:b/>
          <w:color w:val="000000"/>
          <w:sz w:val="16"/>
          <w:szCs w:val="16"/>
        </w:rPr>
        <w:t xml:space="preserve">.2. Застройщик вправе: </w:t>
      </w:r>
    </w:p>
    <w:p w14:paraId="4A5F308F" w14:textId="77777777" w:rsidR="001D44ED" w:rsidRPr="005D5FB9" w:rsidRDefault="001D44ED" w:rsidP="00223A99">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3</w:t>
      </w:r>
      <w:r w:rsidR="00E37399" w:rsidRPr="005D5FB9">
        <w:rPr>
          <w:rFonts w:ascii="Times New Roman" w:hAnsi="Times New Roman" w:cs="Times New Roman"/>
          <w:sz w:val="16"/>
          <w:szCs w:val="16"/>
        </w:rPr>
        <w:t xml:space="preserve">.2.1. </w:t>
      </w:r>
      <w:r w:rsidRPr="005D5FB9">
        <w:rPr>
          <w:rFonts w:ascii="Times New Roman" w:hAnsi="Times New Roman" w:cs="Times New Roman"/>
          <w:sz w:val="16"/>
          <w:szCs w:val="16"/>
        </w:rPr>
        <w:t xml:space="preserve">Вносить технически и экономически обоснованные изменения в проектную документацию, производить замену применяемых материалов, изделий и конструкций в соответствии с действующими нормами на аналогичные, не ухудшающие качественные характеристики материалы, изделия и конструкции, что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без письменного согласия Участника долевого строительства. </w:t>
      </w:r>
    </w:p>
    <w:p w14:paraId="40D6A79B" w14:textId="77777777" w:rsidR="001D44ED" w:rsidRPr="005D5FB9" w:rsidRDefault="001D44ED"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3.2.2. Досрочно исполнить обязанность по вводу жилого дома в эксплуатацию и передаче Объекта долевого строительства Участнику долевого строительства. Дополнительное согласие Участника долевого строительства на досрочное исполнение указанных обязанностей не требуется. </w:t>
      </w:r>
    </w:p>
    <w:p w14:paraId="05E8ADFE" w14:textId="77777777" w:rsidR="00961AE9" w:rsidRPr="005D5FB9" w:rsidRDefault="008D55FE" w:rsidP="00223A99">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3.2.3. Осуществить раздел земельного участка, на котором осуществляется строительство Объекта долевого строительства, объединение, преобразование или иное образование за счет земельного участка, на котором осуществляется строительство Объекта долевого строит</w:t>
      </w:r>
      <w:r w:rsidR="001F64AF" w:rsidRPr="005D5FB9">
        <w:rPr>
          <w:rFonts w:ascii="Times New Roman" w:hAnsi="Times New Roman" w:cs="Times New Roman"/>
          <w:sz w:val="16"/>
          <w:szCs w:val="16"/>
        </w:rPr>
        <w:t xml:space="preserve">ельства </w:t>
      </w:r>
      <w:r w:rsidR="006B36E1" w:rsidRPr="005D5FB9">
        <w:rPr>
          <w:rFonts w:ascii="Times New Roman" w:hAnsi="Times New Roman" w:cs="Times New Roman"/>
          <w:sz w:val="16"/>
          <w:szCs w:val="16"/>
        </w:rPr>
        <w:t>с возможным изменением площад</w:t>
      </w:r>
      <w:r w:rsidR="000C5898" w:rsidRPr="005D5FB9">
        <w:rPr>
          <w:rFonts w:ascii="Times New Roman" w:hAnsi="Times New Roman" w:cs="Times New Roman"/>
          <w:sz w:val="16"/>
          <w:szCs w:val="16"/>
        </w:rPr>
        <w:t>и</w:t>
      </w:r>
      <w:r w:rsidR="006B36E1" w:rsidRPr="005D5FB9">
        <w:rPr>
          <w:rFonts w:ascii="Times New Roman" w:hAnsi="Times New Roman" w:cs="Times New Roman"/>
          <w:sz w:val="16"/>
          <w:szCs w:val="16"/>
        </w:rPr>
        <w:t xml:space="preserve"> земельного участка как в сторону увеличения, так и в сторону уменьшения. </w:t>
      </w:r>
      <w:r w:rsidR="00961AE9" w:rsidRPr="005D5FB9">
        <w:rPr>
          <w:rFonts w:ascii="Times New Roman" w:hAnsi="Times New Roman" w:cs="Times New Roman"/>
          <w:sz w:val="16"/>
          <w:szCs w:val="16"/>
        </w:rPr>
        <w:t xml:space="preserve">Изменения с земельным участком, указанные в настоящем пункте,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w:t>
      </w:r>
      <w:r w:rsidR="00D03A60" w:rsidRPr="005D5FB9">
        <w:rPr>
          <w:rFonts w:ascii="Times New Roman" w:hAnsi="Times New Roman" w:cs="Times New Roman"/>
          <w:sz w:val="16"/>
          <w:szCs w:val="16"/>
        </w:rPr>
        <w:t>декларации</w:t>
      </w:r>
      <w:r w:rsidR="0099689F" w:rsidRPr="005D5FB9">
        <w:rPr>
          <w:rFonts w:ascii="Times New Roman" w:hAnsi="Times New Roman" w:cs="Times New Roman"/>
          <w:sz w:val="16"/>
          <w:szCs w:val="16"/>
        </w:rPr>
        <w:t>.</w:t>
      </w:r>
    </w:p>
    <w:p w14:paraId="4A67A418" w14:textId="77777777" w:rsidR="008D55FE" w:rsidRPr="005D5FB9" w:rsidRDefault="008D55FE" w:rsidP="00223A99">
      <w:pPr>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sz w:val="16"/>
          <w:szCs w:val="16"/>
        </w:rPr>
        <w:t>3.2.4. Воспользоваться иными правами, предусмотренными действующим законодательством.</w:t>
      </w:r>
    </w:p>
    <w:p w14:paraId="050EF6C0" w14:textId="77777777" w:rsidR="000D1D6A" w:rsidRPr="005D5FB9" w:rsidRDefault="000D1D6A" w:rsidP="008D55FE">
      <w:pPr>
        <w:spacing w:after="0" w:line="240" w:lineRule="auto"/>
        <w:ind w:right="142"/>
        <w:jc w:val="both"/>
        <w:rPr>
          <w:rFonts w:ascii="Times New Roman" w:hAnsi="Times New Roman" w:cs="Times New Roman"/>
          <w:sz w:val="16"/>
          <w:szCs w:val="16"/>
        </w:rPr>
      </w:pPr>
    </w:p>
    <w:p w14:paraId="2A1CE8E9" w14:textId="77777777" w:rsidR="008D55FE" w:rsidRPr="005D5FB9" w:rsidRDefault="008D55FE" w:rsidP="00223A99">
      <w:pPr>
        <w:pStyle w:val="a3"/>
        <w:numPr>
          <w:ilvl w:val="0"/>
          <w:numId w:val="1"/>
        </w:numPr>
        <w:tabs>
          <w:tab w:val="left" w:pos="284"/>
        </w:tabs>
        <w:spacing w:after="0" w:line="240" w:lineRule="auto"/>
        <w:ind w:left="0" w:right="142" w:firstLine="0"/>
        <w:jc w:val="center"/>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ПРАВА И ОБЯЗАННОСТИ УЧАСТНИКА ДОЛЕВОГО СТРОИТЕЛЬСТВА</w:t>
      </w:r>
    </w:p>
    <w:p w14:paraId="321FFF39" w14:textId="77777777" w:rsidR="00223A99" w:rsidRPr="005D5FB9" w:rsidRDefault="00223A99" w:rsidP="00223A99">
      <w:pPr>
        <w:pStyle w:val="a3"/>
        <w:spacing w:after="0" w:line="240" w:lineRule="auto"/>
        <w:ind w:right="142"/>
        <w:rPr>
          <w:rFonts w:ascii="Times New Roman" w:hAnsi="Times New Roman" w:cs="Times New Roman"/>
          <w:sz w:val="16"/>
          <w:szCs w:val="16"/>
        </w:rPr>
      </w:pPr>
    </w:p>
    <w:p w14:paraId="108EF99D" w14:textId="77777777" w:rsidR="00550EA7" w:rsidRPr="005D5FB9" w:rsidRDefault="00F55BC4" w:rsidP="00223A99">
      <w:pPr>
        <w:autoSpaceDE w:val="0"/>
        <w:autoSpaceDN w:val="0"/>
        <w:adjustRightInd w:val="0"/>
        <w:spacing w:after="0" w:line="240" w:lineRule="auto"/>
        <w:ind w:firstLine="567"/>
        <w:jc w:val="both"/>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4</w:t>
      </w:r>
      <w:r w:rsidR="008D55FE" w:rsidRPr="005D5FB9">
        <w:rPr>
          <w:rFonts w:ascii="Times New Roman" w:hAnsi="Times New Roman" w:cs="Times New Roman"/>
          <w:b/>
          <w:color w:val="000000"/>
          <w:sz w:val="16"/>
          <w:szCs w:val="16"/>
        </w:rPr>
        <w:t xml:space="preserve">.1. Участник долевого строительства обязан: </w:t>
      </w:r>
    </w:p>
    <w:p w14:paraId="580AAF96" w14:textId="77777777" w:rsidR="008D55FE" w:rsidRPr="005D5FB9" w:rsidRDefault="00550EA7"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 xml:space="preserve">.1.1. </w:t>
      </w:r>
      <w:r w:rsidR="0099689F" w:rsidRPr="005D5FB9">
        <w:rPr>
          <w:rFonts w:ascii="Times New Roman" w:hAnsi="Times New Roman" w:cs="Times New Roman"/>
          <w:color w:val="000000"/>
          <w:sz w:val="16"/>
          <w:szCs w:val="16"/>
        </w:rPr>
        <w:t>Предоставить в орган, осуществляющий государственную регистрацию прав настоящий договор и иные документы, необходимые для его регистрации в</w:t>
      </w:r>
      <w:r w:rsidR="008D55FE" w:rsidRPr="005D5FB9">
        <w:rPr>
          <w:rFonts w:ascii="Times New Roman" w:hAnsi="Times New Roman" w:cs="Times New Roman"/>
          <w:color w:val="000000"/>
          <w:sz w:val="16"/>
          <w:szCs w:val="16"/>
        </w:rPr>
        <w:t xml:space="preserve"> течение </w:t>
      </w:r>
      <w:r w:rsidR="008D55FE" w:rsidRPr="005D5FB9">
        <w:rPr>
          <w:rFonts w:ascii="Times New Roman" w:hAnsi="Times New Roman" w:cs="Times New Roman"/>
          <w:b/>
          <w:color w:val="000000"/>
          <w:sz w:val="16"/>
          <w:szCs w:val="16"/>
        </w:rPr>
        <w:t>3 (тр</w:t>
      </w:r>
      <w:r w:rsidR="00223A99" w:rsidRPr="005D5FB9">
        <w:rPr>
          <w:rFonts w:ascii="Times New Roman" w:hAnsi="Times New Roman" w:cs="Times New Roman"/>
          <w:b/>
          <w:color w:val="000000"/>
          <w:sz w:val="16"/>
          <w:szCs w:val="16"/>
        </w:rPr>
        <w:t>ё</w:t>
      </w:r>
      <w:r w:rsidR="008D55FE" w:rsidRPr="005D5FB9">
        <w:rPr>
          <w:rFonts w:ascii="Times New Roman" w:hAnsi="Times New Roman" w:cs="Times New Roman"/>
          <w:b/>
          <w:color w:val="000000"/>
          <w:sz w:val="16"/>
          <w:szCs w:val="16"/>
        </w:rPr>
        <w:t xml:space="preserve">х) </w:t>
      </w:r>
      <w:r w:rsidR="008D55FE" w:rsidRPr="005D5FB9">
        <w:rPr>
          <w:rFonts w:ascii="Times New Roman" w:hAnsi="Times New Roman" w:cs="Times New Roman"/>
          <w:color w:val="000000"/>
          <w:sz w:val="16"/>
          <w:szCs w:val="16"/>
        </w:rPr>
        <w:t xml:space="preserve">рабочих дней с момента подписания </w:t>
      </w:r>
      <w:r w:rsidR="0099689F" w:rsidRPr="005D5FB9">
        <w:rPr>
          <w:rFonts w:ascii="Times New Roman" w:hAnsi="Times New Roman" w:cs="Times New Roman"/>
          <w:color w:val="000000"/>
          <w:sz w:val="16"/>
          <w:szCs w:val="16"/>
        </w:rPr>
        <w:t>настоящего Договора</w:t>
      </w:r>
      <w:r w:rsidR="008D55FE" w:rsidRPr="005D5FB9">
        <w:rPr>
          <w:rFonts w:ascii="Times New Roman" w:hAnsi="Times New Roman" w:cs="Times New Roman"/>
          <w:color w:val="000000"/>
          <w:sz w:val="16"/>
          <w:szCs w:val="16"/>
        </w:rPr>
        <w:t xml:space="preserve">. </w:t>
      </w:r>
    </w:p>
    <w:p w14:paraId="2CFEE622" w14:textId="77777777" w:rsidR="008D55FE" w:rsidRPr="005D5FB9" w:rsidRDefault="00550EA7"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 xml:space="preserve">.1.2. В течение 1 (одного) рабочего дня с момента подписания Договора предоставить Эскроу-агенту необходимые документы для открытия счета эскроу. </w:t>
      </w:r>
    </w:p>
    <w:p w14:paraId="49CF7B9F" w14:textId="77777777" w:rsidR="008D55FE" w:rsidRPr="005D5FB9" w:rsidRDefault="00550EA7"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 xml:space="preserve">.1.3. Уплатить Цену Договора в сроки и в порядке, установленном Договором. </w:t>
      </w:r>
    </w:p>
    <w:p w14:paraId="37C6515D" w14:textId="77777777" w:rsidR="008D55FE" w:rsidRPr="005D5FB9" w:rsidRDefault="00550EA7"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 xml:space="preserve">.1.4. В случае уступки права требования по Договору Участник долевого строительства обязан письменно уведомить Застройщика об этом с предоставлением копии прошедшего государственную регистрацию договора уступки права требования в срок не позднее </w:t>
      </w:r>
      <w:r w:rsidRPr="005D5FB9">
        <w:rPr>
          <w:rFonts w:ascii="Times New Roman" w:hAnsi="Times New Roman" w:cs="Times New Roman"/>
          <w:color w:val="000000"/>
          <w:sz w:val="16"/>
          <w:szCs w:val="16"/>
        </w:rPr>
        <w:t>5</w:t>
      </w:r>
      <w:r w:rsidR="008D55FE" w:rsidRPr="005D5FB9">
        <w:rPr>
          <w:rFonts w:ascii="Times New Roman" w:hAnsi="Times New Roman" w:cs="Times New Roman"/>
          <w:color w:val="000000"/>
          <w:sz w:val="16"/>
          <w:szCs w:val="16"/>
        </w:rPr>
        <w:t xml:space="preserve"> (</w:t>
      </w:r>
      <w:r w:rsidRPr="005D5FB9">
        <w:rPr>
          <w:rFonts w:ascii="Times New Roman" w:hAnsi="Times New Roman" w:cs="Times New Roman"/>
          <w:color w:val="000000"/>
          <w:sz w:val="16"/>
          <w:szCs w:val="16"/>
        </w:rPr>
        <w:t>пяти</w:t>
      </w:r>
      <w:r w:rsidR="008D55FE" w:rsidRPr="005D5FB9">
        <w:rPr>
          <w:rFonts w:ascii="Times New Roman" w:hAnsi="Times New Roman" w:cs="Times New Roman"/>
          <w:color w:val="000000"/>
          <w:sz w:val="16"/>
          <w:szCs w:val="16"/>
        </w:rPr>
        <w:t>) календарных дней̆ с момента такой̆ регистрации. При невыполнении Участником долевого строительства данной̆ обязанности направление Застройщиком всех сообщений, актов, совершение иных действий в адрес первоначального Участника долевого строительства считается надлежащим исполнением обязанностей̆, предусмотренных Договором. Участник долевого строительства самостоятельно уведомляет Правопреемника о его обязан</w:t>
      </w:r>
      <w:r w:rsidRPr="005D5FB9">
        <w:rPr>
          <w:rFonts w:ascii="Times New Roman" w:hAnsi="Times New Roman" w:cs="Times New Roman"/>
          <w:color w:val="000000"/>
          <w:sz w:val="16"/>
          <w:szCs w:val="16"/>
        </w:rPr>
        <w:t>ности переоформить счет эскроу.</w:t>
      </w:r>
    </w:p>
    <w:p w14:paraId="4E2C2504" w14:textId="77777777" w:rsidR="008D55FE" w:rsidRPr="005D5FB9" w:rsidRDefault="00550EA7"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 xml:space="preserve">.1.5. Принять Объект долевого строительства по акту приема-передачи в порядке и сроки, установленные Договором. </w:t>
      </w:r>
    </w:p>
    <w:p w14:paraId="0E94E831" w14:textId="77777777" w:rsidR="008D55FE" w:rsidRPr="005D5FB9" w:rsidRDefault="00550EA7"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.1.6. После подписания акта приема-передачи и до выбора способа управления многоквартирного дома оплачивать организации, с которой Застройщик заключил договор временного управления многоквартирным домом</w:t>
      </w:r>
      <w:r w:rsidRPr="005D5FB9">
        <w:rPr>
          <w:rFonts w:ascii="Times New Roman" w:hAnsi="Times New Roman" w:cs="Times New Roman"/>
          <w:color w:val="000000"/>
          <w:sz w:val="16"/>
          <w:szCs w:val="16"/>
        </w:rPr>
        <w:t xml:space="preserve"> расходы на оплату коммунальных услуг (газоснабжения, </w:t>
      </w:r>
      <w:r w:rsidRPr="005D5FB9">
        <w:rPr>
          <w:rFonts w:ascii="Times New Roman" w:hAnsi="Times New Roman" w:cs="Times New Roman"/>
          <w:color w:val="000000"/>
          <w:sz w:val="16"/>
          <w:szCs w:val="16"/>
        </w:rPr>
        <w:lastRenderedPageBreak/>
        <w:t>теплоснабжения, электроснабжения, водоснабжения, водоотведения)</w:t>
      </w:r>
      <w:r w:rsidR="00837988" w:rsidRPr="005D5FB9">
        <w:rPr>
          <w:rFonts w:ascii="Times New Roman" w:hAnsi="Times New Roman" w:cs="Times New Roman"/>
          <w:color w:val="000000"/>
          <w:sz w:val="16"/>
          <w:szCs w:val="16"/>
        </w:rPr>
        <w:t xml:space="preserve">, нести иные расходы на содержание и эксплуатацию </w:t>
      </w:r>
      <w:r w:rsidR="00412624" w:rsidRPr="005D5FB9">
        <w:rPr>
          <w:rFonts w:ascii="Times New Roman" w:hAnsi="Times New Roman" w:cs="Times New Roman"/>
          <w:color w:val="000000"/>
          <w:sz w:val="16"/>
          <w:szCs w:val="16"/>
        </w:rPr>
        <w:t xml:space="preserve">объекта долевого строительства </w:t>
      </w:r>
      <w:r w:rsidR="00837988" w:rsidRPr="005D5FB9">
        <w:rPr>
          <w:rFonts w:ascii="Times New Roman" w:hAnsi="Times New Roman" w:cs="Times New Roman"/>
          <w:color w:val="000000"/>
          <w:sz w:val="16"/>
          <w:szCs w:val="16"/>
        </w:rPr>
        <w:t>и общего имущества по счетам организации, осуществляющей временное управление многоквартирного дома, а также ресурсоснабжающих организаций.</w:t>
      </w:r>
    </w:p>
    <w:p w14:paraId="019C5C32" w14:textId="77777777" w:rsidR="00CF08D3" w:rsidRPr="005D5FB9" w:rsidRDefault="00837988" w:rsidP="00223A99">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4</w:t>
      </w:r>
      <w:r w:rsidR="008D55FE" w:rsidRPr="005D5FB9">
        <w:rPr>
          <w:rFonts w:ascii="Times New Roman" w:hAnsi="Times New Roman" w:cs="Times New Roman"/>
          <w:sz w:val="16"/>
          <w:szCs w:val="16"/>
        </w:rPr>
        <w:t>.1.</w:t>
      </w:r>
      <w:r w:rsidRPr="005D5FB9">
        <w:rPr>
          <w:rFonts w:ascii="Times New Roman" w:hAnsi="Times New Roman" w:cs="Times New Roman"/>
          <w:sz w:val="16"/>
          <w:szCs w:val="16"/>
        </w:rPr>
        <w:t>7</w:t>
      </w:r>
      <w:r w:rsidR="008D55FE" w:rsidRPr="005D5FB9">
        <w:rPr>
          <w:rFonts w:ascii="Times New Roman" w:hAnsi="Times New Roman" w:cs="Times New Roman"/>
          <w:sz w:val="16"/>
          <w:szCs w:val="16"/>
        </w:rPr>
        <w:t xml:space="preserve">. </w:t>
      </w:r>
      <w:r w:rsidR="00CF08D3" w:rsidRPr="005D5FB9">
        <w:rPr>
          <w:rFonts w:ascii="Times New Roman" w:hAnsi="Times New Roman" w:cs="Times New Roman"/>
          <w:sz w:val="16"/>
          <w:szCs w:val="16"/>
        </w:rPr>
        <w:t>Самостоятельно нести расходы, связанные с подготовкой нотариальных документов</w:t>
      </w:r>
      <w:r w:rsidR="00486D12" w:rsidRPr="005D5FB9">
        <w:rPr>
          <w:rFonts w:ascii="Times New Roman" w:hAnsi="Times New Roman" w:cs="Times New Roman"/>
          <w:sz w:val="16"/>
          <w:szCs w:val="16"/>
        </w:rPr>
        <w:t xml:space="preserve">, </w:t>
      </w:r>
      <w:r w:rsidR="00CF08D3" w:rsidRPr="005D5FB9">
        <w:rPr>
          <w:rFonts w:ascii="Times New Roman" w:hAnsi="Times New Roman" w:cs="Times New Roman"/>
          <w:sz w:val="16"/>
          <w:szCs w:val="16"/>
        </w:rPr>
        <w:t>оплатой банковских услуг по перечислению денежных средств на счет эскроу, государственной регистрацией Договора и дополнительных соглашений к нему</w:t>
      </w:r>
      <w:r w:rsidR="00B53606" w:rsidRPr="005D5FB9">
        <w:rPr>
          <w:rFonts w:ascii="Times New Roman" w:hAnsi="Times New Roman" w:cs="Times New Roman"/>
          <w:sz w:val="16"/>
          <w:szCs w:val="16"/>
        </w:rPr>
        <w:t>, уступки прав требования по Договору</w:t>
      </w:r>
      <w:r w:rsidR="00CF08D3" w:rsidRPr="005D5FB9">
        <w:rPr>
          <w:rFonts w:ascii="Times New Roman" w:hAnsi="Times New Roman" w:cs="Times New Roman"/>
          <w:sz w:val="16"/>
          <w:szCs w:val="16"/>
        </w:rPr>
        <w:t xml:space="preserve"> в органах государственной регистрации прав, государственной регистрацией права собственности на Объект долевого строительства. </w:t>
      </w:r>
    </w:p>
    <w:p w14:paraId="6689AD13" w14:textId="77777777" w:rsidR="000D1D6A" w:rsidRPr="005D5FB9" w:rsidRDefault="000D1D6A" w:rsidP="00CF08D3">
      <w:pPr>
        <w:pStyle w:val="Default"/>
        <w:jc w:val="both"/>
        <w:rPr>
          <w:rFonts w:ascii="Times New Roman" w:hAnsi="Times New Roman" w:cs="Times New Roman"/>
          <w:sz w:val="16"/>
          <w:szCs w:val="16"/>
        </w:rPr>
      </w:pPr>
    </w:p>
    <w:p w14:paraId="4AC1939C" w14:textId="77777777" w:rsidR="00837988" w:rsidRPr="005D5FB9" w:rsidRDefault="00837988" w:rsidP="00F45A8D">
      <w:pPr>
        <w:autoSpaceDE w:val="0"/>
        <w:autoSpaceDN w:val="0"/>
        <w:adjustRightInd w:val="0"/>
        <w:spacing w:after="0" w:line="240" w:lineRule="auto"/>
        <w:ind w:firstLine="567"/>
        <w:jc w:val="both"/>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4</w:t>
      </w:r>
      <w:r w:rsidR="008D55FE" w:rsidRPr="005D5FB9">
        <w:rPr>
          <w:rFonts w:ascii="Times New Roman" w:hAnsi="Times New Roman" w:cs="Times New Roman"/>
          <w:b/>
          <w:color w:val="000000"/>
          <w:sz w:val="16"/>
          <w:szCs w:val="16"/>
        </w:rPr>
        <w:t xml:space="preserve">.2. </w:t>
      </w:r>
      <w:r w:rsidR="00CF08D3" w:rsidRPr="005D5FB9">
        <w:rPr>
          <w:rFonts w:ascii="Times New Roman" w:hAnsi="Times New Roman" w:cs="Times New Roman"/>
          <w:b/>
          <w:color w:val="000000"/>
          <w:sz w:val="16"/>
          <w:szCs w:val="16"/>
        </w:rPr>
        <w:t>Участник</w:t>
      </w:r>
      <w:r w:rsidR="008D55FE" w:rsidRPr="005D5FB9">
        <w:rPr>
          <w:rFonts w:ascii="Times New Roman" w:hAnsi="Times New Roman" w:cs="Times New Roman"/>
          <w:b/>
          <w:color w:val="000000"/>
          <w:sz w:val="16"/>
          <w:szCs w:val="16"/>
        </w:rPr>
        <w:t xml:space="preserve"> долевого строительства</w:t>
      </w:r>
      <w:r w:rsidR="00CF08D3" w:rsidRPr="005D5FB9">
        <w:rPr>
          <w:rFonts w:ascii="Times New Roman" w:hAnsi="Times New Roman" w:cs="Times New Roman"/>
          <w:b/>
          <w:color w:val="000000"/>
          <w:sz w:val="16"/>
          <w:szCs w:val="16"/>
        </w:rPr>
        <w:t xml:space="preserve"> вправе</w:t>
      </w:r>
      <w:r w:rsidR="008D55FE" w:rsidRPr="005D5FB9">
        <w:rPr>
          <w:rFonts w:ascii="Times New Roman" w:hAnsi="Times New Roman" w:cs="Times New Roman"/>
          <w:b/>
          <w:color w:val="000000"/>
          <w:sz w:val="16"/>
          <w:szCs w:val="16"/>
        </w:rPr>
        <w:t>:</w:t>
      </w:r>
    </w:p>
    <w:p w14:paraId="7F48A794" w14:textId="77777777" w:rsidR="00B53606" w:rsidRPr="005D5FB9" w:rsidRDefault="00837988" w:rsidP="00F45A8D">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4</w:t>
      </w:r>
      <w:r w:rsidR="008D55FE" w:rsidRPr="005D5FB9">
        <w:rPr>
          <w:rFonts w:ascii="Times New Roman" w:hAnsi="Times New Roman" w:cs="Times New Roman"/>
          <w:sz w:val="16"/>
          <w:szCs w:val="16"/>
        </w:rPr>
        <w:t xml:space="preserve">.2.1. </w:t>
      </w:r>
      <w:r w:rsidR="00B53606" w:rsidRPr="005D5FB9">
        <w:rPr>
          <w:rFonts w:ascii="Times New Roman" w:hAnsi="Times New Roman" w:cs="Times New Roman"/>
          <w:sz w:val="16"/>
          <w:szCs w:val="16"/>
        </w:rPr>
        <w:t xml:space="preserve">Передать свои права и обязанности по договору третьим лицам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Объекта. </w:t>
      </w:r>
    </w:p>
    <w:p w14:paraId="2151C5CA" w14:textId="77777777" w:rsidR="008D55FE" w:rsidRPr="005D5FB9" w:rsidRDefault="00837988" w:rsidP="00F45A8D">
      <w:pPr>
        <w:pStyle w:val="a3"/>
        <w:widowControl w:val="0"/>
        <w:tabs>
          <w:tab w:val="left" w:pos="851"/>
          <w:tab w:val="left" w:pos="1134"/>
          <w:tab w:val="left" w:pos="1418"/>
          <w:tab w:val="left" w:pos="2694"/>
        </w:tabs>
        <w:spacing w:after="0" w:line="240" w:lineRule="auto"/>
        <w:ind w:left="0" w:right="142" w:firstLine="567"/>
        <w:contextualSpacing w:val="0"/>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.2.</w:t>
      </w:r>
      <w:r w:rsidR="00B53606" w:rsidRPr="005D5FB9">
        <w:rPr>
          <w:rFonts w:ascii="Times New Roman" w:hAnsi="Times New Roman" w:cs="Times New Roman"/>
          <w:color w:val="000000"/>
          <w:sz w:val="16"/>
          <w:szCs w:val="16"/>
        </w:rPr>
        <w:t>2</w:t>
      </w:r>
      <w:r w:rsidR="008D55FE" w:rsidRPr="005D5FB9">
        <w:rPr>
          <w:rFonts w:ascii="Times New Roman" w:hAnsi="Times New Roman" w:cs="Times New Roman"/>
          <w:color w:val="000000"/>
          <w:sz w:val="16"/>
          <w:szCs w:val="16"/>
        </w:rPr>
        <w:t>. В случае, если Объект долевого строительства построен (создан) Застройщиком с отступлениями от условий договора и (или) обязательных требований технических регламентов, проектной документации, приведшими к ухудшению качества такого объекта, или с иными недостатками, которые делают его непригодным для использования</w:t>
      </w:r>
      <w:r w:rsidR="00CF08D3" w:rsidRPr="005D5FB9">
        <w:rPr>
          <w:rFonts w:ascii="Times New Roman" w:hAnsi="Times New Roman" w:cs="Times New Roman"/>
          <w:color w:val="000000"/>
          <w:sz w:val="16"/>
          <w:szCs w:val="16"/>
        </w:rPr>
        <w:t xml:space="preserve"> по назначению</w:t>
      </w:r>
      <w:r w:rsidR="008D55FE" w:rsidRPr="005D5FB9">
        <w:rPr>
          <w:rFonts w:ascii="Times New Roman" w:hAnsi="Times New Roman" w:cs="Times New Roman"/>
          <w:color w:val="000000"/>
          <w:sz w:val="16"/>
          <w:szCs w:val="16"/>
        </w:rPr>
        <w:t xml:space="preserve">, Участник долевого строительства вправе потребовать от Застройщика безвозмездного устранения недостатков. </w:t>
      </w:r>
    </w:p>
    <w:p w14:paraId="591D94F2" w14:textId="77777777" w:rsidR="00B53606" w:rsidRPr="005D5FB9" w:rsidRDefault="00B53606" w:rsidP="00F45A8D">
      <w:pPr>
        <w:tabs>
          <w:tab w:val="left" w:pos="1701"/>
        </w:tabs>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color w:val="000000"/>
          <w:sz w:val="16"/>
          <w:szCs w:val="16"/>
        </w:rPr>
        <w:t>4.2.</w:t>
      </w:r>
      <w:r w:rsidR="00D03A60" w:rsidRPr="005D5FB9">
        <w:rPr>
          <w:rFonts w:ascii="Times New Roman" w:hAnsi="Times New Roman" w:cs="Times New Roman"/>
          <w:color w:val="000000"/>
          <w:sz w:val="16"/>
          <w:szCs w:val="16"/>
        </w:rPr>
        <w:t>3</w:t>
      </w:r>
      <w:r w:rsidRPr="005D5FB9">
        <w:rPr>
          <w:rFonts w:ascii="Times New Roman" w:hAnsi="Times New Roman" w:cs="Times New Roman"/>
          <w:color w:val="000000"/>
          <w:sz w:val="16"/>
          <w:szCs w:val="16"/>
        </w:rPr>
        <w:t xml:space="preserve">. </w:t>
      </w:r>
      <w:r w:rsidRPr="005D5FB9">
        <w:rPr>
          <w:rFonts w:ascii="Times New Roman" w:hAnsi="Times New Roman" w:cs="Times New Roman"/>
          <w:sz w:val="16"/>
          <w:szCs w:val="16"/>
        </w:rPr>
        <w:t xml:space="preserve">Осуществлять полномочия по владению и пользованию Объектом долевого строительства только после подписания акта приема-передачи, указанного в </w:t>
      </w:r>
      <w:r w:rsidRPr="005D5FB9">
        <w:rPr>
          <w:rFonts w:ascii="Times New Roman" w:eastAsia="Calibri" w:hAnsi="Times New Roman" w:cs="Times New Roman"/>
          <w:sz w:val="16"/>
          <w:szCs w:val="16"/>
        </w:rPr>
        <w:t>п. 6.1 настоящего договора</w:t>
      </w:r>
      <w:r w:rsidRPr="005D5FB9">
        <w:rPr>
          <w:rFonts w:ascii="Times New Roman" w:hAnsi="Times New Roman" w:cs="Times New Roman"/>
          <w:sz w:val="16"/>
          <w:szCs w:val="16"/>
        </w:rPr>
        <w:t>.</w:t>
      </w:r>
    </w:p>
    <w:p w14:paraId="5EE7FB74" w14:textId="77777777" w:rsidR="000D1D6A" w:rsidRPr="005D5FB9" w:rsidRDefault="000D1D6A" w:rsidP="00FD3794">
      <w:pPr>
        <w:tabs>
          <w:tab w:val="left" w:pos="1701"/>
        </w:tabs>
        <w:spacing w:after="0" w:line="240" w:lineRule="auto"/>
        <w:ind w:right="142"/>
        <w:jc w:val="both"/>
        <w:rPr>
          <w:rFonts w:ascii="Times New Roman" w:hAnsi="Times New Roman" w:cs="Times New Roman"/>
          <w:sz w:val="16"/>
          <w:szCs w:val="16"/>
        </w:rPr>
      </w:pPr>
    </w:p>
    <w:p w14:paraId="04A66E6E" w14:textId="77777777" w:rsidR="00B53606" w:rsidRPr="005D5FB9" w:rsidRDefault="00B53606" w:rsidP="00B60CF7">
      <w:pPr>
        <w:autoSpaceDE w:val="0"/>
        <w:autoSpaceDN w:val="0"/>
        <w:adjustRightInd w:val="0"/>
        <w:spacing w:after="0" w:line="240" w:lineRule="auto"/>
        <w:ind w:firstLine="567"/>
        <w:jc w:val="both"/>
        <w:rPr>
          <w:rFonts w:ascii="Times New Roman" w:hAnsi="Times New Roman" w:cs="Times New Roman"/>
          <w:b/>
          <w:color w:val="000000"/>
          <w:sz w:val="16"/>
          <w:szCs w:val="16"/>
        </w:rPr>
      </w:pPr>
      <w:r w:rsidRPr="005D5FB9">
        <w:rPr>
          <w:rFonts w:ascii="Times New Roman" w:hAnsi="Times New Roman" w:cs="Times New Roman"/>
          <w:b/>
          <w:sz w:val="16"/>
          <w:szCs w:val="16"/>
        </w:rPr>
        <w:t>4.3</w:t>
      </w:r>
      <w:r w:rsidRPr="005D5FB9">
        <w:rPr>
          <w:rFonts w:ascii="Times New Roman" w:hAnsi="Times New Roman" w:cs="Times New Roman"/>
          <w:sz w:val="16"/>
          <w:szCs w:val="16"/>
        </w:rPr>
        <w:t>.</w:t>
      </w:r>
      <w:r w:rsidRPr="005D5FB9">
        <w:rPr>
          <w:rFonts w:ascii="Times New Roman" w:hAnsi="Times New Roman" w:cs="Times New Roman"/>
          <w:b/>
          <w:color w:val="000000"/>
          <w:sz w:val="16"/>
          <w:szCs w:val="16"/>
        </w:rPr>
        <w:t xml:space="preserve"> Участник долевого строительства не вправе:</w:t>
      </w:r>
    </w:p>
    <w:p w14:paraId="7FE72AE7" w14:textId="77777777" w:rsidR="00B53606" w:rsidRPr="005D5FB9" w:rsidRDefault="00B53606" w:rsidP="00B60CF7">
      <w:pPr>
        <w:tabs>
          <w:tab w:val="left" w:pos="1560"/>
          <w:tab w:val="left" w:pos="1701"/>
        </w:tabs>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sz w:val="16"/>
          <w:szCs w:val="16"/>
        </w:rPr>
        <w:t>4.3.1. Изменять конструктивные элементы в строящемся Объекте долевого строительства и производить в нем строительные, отделочные и иные работы, в том числе производить замену входной двери до момента подписания акта приема-передачи Объекта долевого строительства.</w:t>
      </w:r>
    </w:p>
    <w:p w14:paraId="6265E1EB" w14:textId="77777777" w:rsidR="006B36E1" w:rsidRPr="005D5FB9" w:rsidRDefault="006B36E1"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4.3.2. </w:t>
      </w:r>
      <w:r w:rsidR="00F50316" w:rsidRPr="005D5FB9">
        <w:rPr>
          <w:rFonts w:ascii="Times New Roman" w:hAnsi="Times New Roman" w:cs="Times New Roman"/>
          <w:sz w:val="16"/>
          <w:szCs w:val="16"/>
        </w:rPr>
        <w:t>Д</w:t>
      </w:r>
      <w:r w:rsidRPr="005D5FB9">
        <w:rPr>
          <w:rFonts w:ascii="Times New Roman" w:hAnsi="Times New Roman" w:cs="Times New Roman"/>
          <w:sz w:val="16"/>
          <w:szCs w:val="16"/>
        </w:rPr>
        <w:t xml:space="preserve">о момента подписания акта приема-передачи не вправе производить любые работы, направленные на изменение архитектурных решений, предусмотренных проектом, в том числе: производить перепланировку Объекта долевого строительства, устанавливать какие-либо ограждения, производить замену строительных конструкций, отопительных приборов, замену трубопроводов и электропроводки; выполнять работы, влекущие изменение конструкции пола, нарушающие установленные нормы звукоизоляции; выполнять любые работы, влекущие изменение фасада жилого дома, в том числе: установка кондиционера, замена окон, произведение остекления, не предусмотренного проектом, покраска и т.п., а также любые иные работы, выполнение которых влечет изменение проектных решений. </w:t>
      </w:r>
    </w:p>
    <w:p w14:paraId="7998D3E7" w14:textId="77777777" w:rsidR="006B36E1" w:rsidRPr="005D5FB9" w:rsidRDefault="006B36E1" w:rsidP="00B60CF7">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В случае если Участником долевого строительства были произведены изменения конструктивных элементов или производство перечисленных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понесенные Застройщиком. </w:t>
      </w:r>
    </w:p>
    <w:p w14:paraId="77063575" w14:textId="77777777" w:rsidR="006B36E1" w:rsidRPr="005D5FB9" w:rsidRDefault="006B36E1" w:rsidP="00B60CF7">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4.3.3. 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 выполнение иных работ без разрешения, получение которого предусмотрено действующим законодательством, согласования общего собрания собственников жилого дома.</w:t>
      </w:r>
    </w:p>
    <w:p w14:paraId="443DC31D" w14:textId="77777777" w:rsidR="00B60CF7" w:rsidRPr="005D5FB9" w:rsidRDefault="00B60CF7" w:rsidP="00B60CF7">
      <w:pPr>
        <w:pStyle w:val="Default"/>
        <w:ind w:firstLine="567"/>
        <w:jc w:val="both"/>
        <w:rPr>
          <w:rFonts w:ascii="Times New Roman" w:hAnsi="Times New Roman" w:cs="Times New Roman"/>
          <w:b/>
          <w:sz w:val="16"/>
          <w:szCs w:val="16"/>
        </w:rPr>
      </w:pPr>
    </w:p>
    <w:p w14:paraId="107301E2" w14:textId="77777777" w:rsidR="000C5898" w:rsidRPr="005D5FB9" w:rsidRDefault="000C5898" w:rsidP="00B60CF7">
      <w:pPr>
        <w:pStyle w:val="Default"/>
        <w:ind w:firstLine="567"/>
        <w:jc w:val="both"/>
        <w:rPr>
          <w:rFonts w:ascii="Times New Roman" w:hAnsi="Times New Roman" w:cs="Times New Roman"/>
          <w:b/>
          <w:sz w:val="16"/>
          <w:szCs w:val="16"/>
        </w:rPr>
      </w:pPr>
      <w:r w:rsidRPr="005D5FB9">
        <w:rPr>
          <w:rFonts w:ascii="Times New Roman" w:hAnsi="Times New Roman" w:cs="Times New Roman"/>
          <w:b/>
          <w:sz w:val="16"/>
          <w:szCs w:val="16"/>
        </w:rPr>
        <w:t>4.4. Подписанием настоящего договора Участник долевого строительства подтверждает, что уведомлен/согласен:</w:t>
      </w:r>
    </w:p>
    <w:p w14:paraId="271C067B" w14:textId="77777777" w:rsidR="000C5898" w:rsidRPr="005D5FB9" w:rsidRDefault="000C5898" w:rsidP="00B60CF7">
      <w:pPr>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4.4.1. с тем, что </w:t>
      </w:r>
      <w:r w:rsidR="00320016" w:rsidRPr="005D5FB9">
        <w:rPr>
          <w:rFonts w:ascii="Times New Roman" w:hAnsi="Times New Roman" w:cs="Times New Roman"/>
          <w:sz w:val="16"/>
          <w:szCs w:val="16"/>
        </w:rPr>
        <w:t>ж</w:t>
      </w:r>
      <w:r w:rsidRPr="005D5FB9">
        <w:rPr>
          <w:rFonts w:ascii="Times New Roman" w:hAnsi="Times New Roman" w:cs="Times New Roman"/>
          <w:sz w:val="16"/>
          <w:szCs w:val="16"/>
        </w:rPr>
        <w:t>илой дом может быть изменен по результатам изменения проектной документации, при этом площадь дома может быть увеличена или уменьшена;</w:t>
      </w:r>
    </w:p>
    <w:p w14:paraId="79316C2E" w14:textId="77777777" w:rsidR="000C5898" w:rsidRPr="005D5FB9" w:rsidRDefault="000C5898" w:rsidP="00B60CF7">
      <w:pPr>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sz w:val="16"/>
          <w:szCs w:val="16"/>
        </w:rPr>
        <w:t>4.4.2. на замену предмета залога (земельного участка) на земельный участок, возникший в результате межевания, и на замену предмета залога (жилого дома) вследствие произведенных корректировок проектной документации;</w:t>
      </w:r>
    </w:p>
    <w:p w14:paraId="78101632" w14:textId="77777777" w:rsidR="00C95AD0" w:rsidRPr="005D5FB9" w:rsidRDefault="000C5898" w:rsidP="00B60CF7">
      <w:pPr>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sz w:val="16"/>
          <w:szCs w:val="16"/>
        </w:rPr>
        <w:t>4.4.3. с тем, что разрешенное использование земельного участка под Объектом долевого строительства может быть изменено без утраты</w:t>
      </w:r>
      <w:r w:rsidR="00C95AD0" w:rsidRPr="005D5FB9">
        <w:rPr>
          <w:rFonts w:ascii="Times New Roman" w:hAnsi="Times New Roman" w:cs="Times New Roman"/>
          <w:sz w:val="16"/>
          <w:szCs w:val="16"/>
        </w:rPr>
        <w:t xml:space="preserve"> основного целевого назначения – жилая застройка;</w:t>
      </w:r>
    </w:p>
    <w:p w14:paraId="1C30752D" w14:textId="77777777" w:rsidR="00E17971" w:rsidRPr="005D5FB9" w:rsidRDefault="00E17971"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4.4.4. строительство Жилого дома осуществляется с </w:t>
      </w:r>
      <w:r w:rsidR="00320016" w:rsidRPr="005D5FB9">
        <w:rPr>
          <w:rFonts w:ascii="Times New Roman" w:hAnsi="Times New Roman" w:cs="Times New Roman"/>
          <w:sz w:val="16"/>
          <w:szCs w:val="16"/>
        </w:rPr>
        <w:t xml:space="preserve">участием кредитных средств ПАО </w:t>
      </w:r>
      <w:r w:rsidRPr="005D5FB9">
        <w:rPr>
          <w:rFonts w:ascii="Times New Roman" w:hAnsi="Times New Roman" w:cs="Times New Roman"/>
          <w:sz w:val="16"/>
          <w:szCs w:val="16"/>
        </w:rPr>
        <w:t xml:space="preserve">Сбербанк. Права Застройщика на земельный участок под Объектом долевого строительства переданы в залог/последующий залог ПАО Сбербанк в обеспечение возврата кредита, предоставленного банком Застройщику на строительство (создание) многоквартирного дома, в состав которого входит Объект долевого строительства и/или иных объектов капитального строительства в составе Жилого </w:t>
      </w:r>
      <w:r w:rsidR="00F50316" w:rsidRPr="005D5FB9">
        <w:rPr>
          <w:rFonts w:ascii="Times New Roman" w:hAnsi="Times New Roman" w:cs="Times New Roman"/>
          <w:sz w:val="16"/>
          <w:szCs w:val="16"/>
        </w:rPr>
        <w:t>комплекса;</w:t>
      </w:r>
      <w:r w:rsidRPr="005D5FB9">
        <w:rPr>
          <w:rFonts w:ascii="Times New Roman" w:hAnsi="Times New Roman" w:cs="Times New Roman"/>
          <w:sz w:val="16"/>
          <w:szCs w:val="16"/>
        </w:rPr>
        <w:t xml:space="preserve"> </w:t>
      </w:r>
    </w:p>
    <w:p w14:paraId="0A0C0050" w14:textId="77777777" w:rsidR="000C5898" w:rsidRPr="005D5FB9" w:rsidRDefault="000C5898" w:rsidP="00B60CF7">
      <w:pPr>
        <w:spacing w:after="0" w:line="240" w:lineRule="auto"/>
        <w:ind w:right="142"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4.4.5. с тем, что жилой дом до завершения его строительства (объект незавершенного строительства), расположенный на указанном земельном участке, может быть передан Застройщиком в залог </w:t>
      </w:r>
      <w:r w:rsidR="001F64AF" w:rsidRPr="005D5FB9">
        <w:rPr>
          <w:rFonts w:ascii="Times New Roman" w:hAnsi="Times New Roman" w:cs="Times New Roman"/>
          <w:color w:val="000000"/>
          <w:sz w:val="16"/>
          <w:szCs w:val="16"/>
        </w:rPr>
        <w:t>банку в обеспечение возврата кредита, предоставленного банком Застройщику на строительство (создание) Жилого дома</w:t>
      </w:r>
      <w:r w:rsidRPr="005D5FB9">
        <w:rPr>
          <w:rFonts w:ascii="Times New Roman" w:hAnsi="Times New Roman" w:cs="Times New Roman"/>
          <w:color w:val="000000"/>
          <w:sz w:val="16"/>
          <w:szCs w:val="16"/>
        </w:rPr>
        <w:t>.</w:t>
      </w:r>
    </w:p>
    <w:p w14:paraId="0974C30D" w14:textId="77777777" w:rsidR="00172D40" w:rsidRPr="005D5FB9" w:rsidRDefault="000C5898"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4.4.6. </w:t>
      </w:r>
      <w:r w:rsidR="00172D40" w:rsidRPr="005D5FB9">
        <w:rPr>
          <w:rFonts w:ascii="Times New Roman" w:hAnsi="Times New Roman" w:cs="Times New Roman"/>
          <w:sz w:val="16"/>
          <w:szCs w:val="16"/>
        </w:rPr>
        <w:t xml:space="preserve">на размещение в период строительства на земельном участке, </w:t>
      </w:r>
      <w:r w:rsidR="001F64AF" w:rsidRPr="005D5FB9">
        <w:rPr>
          <w:rFonts w:ascii="Times New Roman" w:hAnsi="Times New Roman" w:cs="Times New Roman"/>
          <w:sz w:val="16"/>
          <w:szCs w:val="16"/>
        </w:rPr>
        <w:t>указанном в Договоре (</w:t>
      </w:r>
      <w:r w:rsidR="00172D40" w:rsidRPr="005D5FB9">
        <w:rPr>
          <w:rFonts w:ascii="Times New Roman" w:hAnsi="Times New Roman" w:cs="Times New Roman"/>
          <w:sz w:val="16"/>
          <w:szCs w:val="16"/>
        </w:rPr>
        <w:t>в том числе после межевания), а также на Жилом доме рекламных конструкций при условии их соответствия требованиям действующего законодательства о рекламе;</w:t>
      </w:r>
    </w:p>
    <w:p w14:paraId="5F6B6FDC" w14:textId="77777777" w:rsidR="001F64AF" w:rsidRPr="005D5FB9" w:rsidRDefault="00172D40"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4.4.7. </w:t>
      </w:r>
      <w:r w:rsidR="001F64AF" w:rsidRPr="005D5FB9">
        <w:rPr>
          <w:rFonts w:ascii="Times New Roman" w:hAnsi="Times New Roman" w:cs="Times New Roman"/>
          <w:sz w:val="16"/>
          <w:szCs w:val="16"/>
        </w:rPr>
        <w:t xml:space="preserve">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w:t>
      </w:r>
    </w:p>
    <w:p w14:paraId="37AF3638" w14:textId="77777777" w:rsidR="00961AE9" w:rsidRPr="005D5FB9" w:rsidRDefault="001F64AF"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4.4.8.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в отношении образованных земельных участков </w:t>
      </w:r>
      <w:r w:rsidR="00961AE9" w:rsidRPr="005D5FB9">
        <w:rPr>
          <w:rFonts w:ascii="Times New Roman" w:hAnsi="Times New Roman" w:cs="Times New Roman"/>
          <w:sz w:val="16"/>
          <w:szCs w:val="16"/>
        </w:rPr>
        <w:t xml:space="preserve">в соответствии с п. 3.2.3 Договора </w:t>
      </w:r>
      <w:r w:rsidRPr="005D5FB9">
        <w:rPr>
          <w:rFonts w:ascii="Times New Roman" w:hAnsi="Times New Roman" w:cs="Times New Roman"/>
          <w:sz w:val="16"/>
          <w:szCs w:val="16"/>
        </w:rPr>
        <w:t xml:space="preserve">в Едином государственном реестре недвижимости. </w:t>
      </w:r>
    </w:p>
    <w:p w14:paraId="57BFE061" w14:textId="77777777" w:rsidR="009C62B6" w:rsidRPr="005D5FB9" w:rsidRDefault="001F64AF"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4.4.9. </w:t>
      </w:r>
      <w:r w:rsidR="009C62B6" w:rsidRPr="005D5FB9">
        <w:rPr>
          <w:rFonts w:ascii="Times New Roman" w:hAnsi="Times New Roman" w:cs="Times New Roman"/>
          <w:sz w:val="16"/>
          <w:szCs w:val="16"/>
        </w:rPr>
        <w:t>Застройщик самостоятельно распоряжается построенными инженерными сетями за пределами земельного участка, указанного в Договоре, инженерно-техническими сооружениями (газовая котельная, трансформаторная подстанция).</w:t>
      </w:r>
    </w:p>
    <w:p w14:paraId="770FC180" w14:textId="77777777" w:rsidR="00C42A2C" w:rsidRPr="005D5FB9" w:rsidRDefault="009C62B6"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4.4.10.</w:t>
      </w:r>
      <w:r w:rsidR="00C42A2C" w:rsidRPr="005D5FB9">
        <w:rPr>
          <w:rFonts w:ascii="Times New Roman" w:hAnsi="Times New Roman" w:cs="Times New Roman"/>
          <w:sz w:val="16"/>
          <w:szCs w:val="16"/>
        </w:rPr>
        <w:t xml:space="preserve"> на обработку своих персональных данных,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соответствии с основными понятиями, используемыми в Федеральном законе от 27.07.2006 г. № 152-ФЗ «О персональных данных»), ставших ему известными при заключении и исполнении настоящего Договора.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долевого строительства.</w:t>
      </w:r>
    </w:p>
    <w:p w14:paraId="327F4AA8" w14:textId="77777777" w:rsidR="00C42A2C" w:rsidRPr="005D5FB9" w:rsidRDefault="00C42A2C" w:rsidP="00B60CF7">
      <w:pPr>
        <w:tabs>
          <w:tab w:val="left" w:pos="1134"/>
        </w:tabs>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sz w:val="16"/>
          <w:szCs w:val="16"/>
        </w:rPr>
        <w:t>Согласие на обработку персональных данных может быть отозвано в письменной форме.</w:t>
      </w:r>
    </w:p>
    <w:p w14:paraId="585FCBF2" w14:textId="77777777" w:rsidR="00C42A2C" w:rsidRPr="005D5FB9" w:rsidRDefault="00C42A2C" w:rsidP="00B60CF7">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 xml:space="preserve">4.4.11. на информирование и оповещение его о проводимых Застройщиком и его партнерами акциях и мероприятиях, путем отправления сообщений на адрес электронной почты и/или номер телефон, указанные в разделе </w:t>
      </w:r>
      <w:r w:rsidR="003D35A4" w:rsidRPr="005D5FB9">
        <w:rPr>
          <w:rFonts w:ascii="Times New Roman" w:hAnsi="Times New Roman" w:cs="Times New Roman"/>
          <w:sz w:val="16"/>
          <w:szCs w:val="16"/>
        </w:rPr>
        <w:t>10</w:t>
      </w:r>
      <w:r w:rsidRPr="005D5FB9">
        <w:rPr>
          <w:rFonts w:ascii="Times New Roman" w:hAnsi="Times New Roman" w:cs="Times New Roman"/>
          <w:sz w:val="16"/>
          <w:szCs w:val="16"/>
        </w:rPr>
        <w:t xml:space="preserve"> настоящего Договора.</w:t>
      </w:r>
    </w:p>
    <w:p w14:paraId="6E1FF69A" w14:textId="77777777" w:rsidR="00B60CF7" w:rsidRPr="005D5FB9" w:rsidRDefault="00B60CF7" w:rsidP="00B60CF7">
      <w:pPr>
        <w:pStyle w:val="a4"/>
        <w:spacing w:line="240" w:lineRule="auto"/>
        <w:ind w:right="142" w:firstLine="567"/>
        <w:rPr>
          <w:rFonts w:ascii="Times New Roman" w:hAnsi="Times New Roman" w:cs="Times New Roman"/>
          <w:sz w:val="16"/>
          <w:szCs w:val="16"/>
        </w:rPr>
      </w:pPr>
    </w:p>
    <w:p w14:paraId="5B445D2B" w14:textId="77777777" w:rsidR="00E33566" w:rsidRPr="005D5FB9" w:rsidRDefault="00E33566" w:rsidP="00B60CF7">
      <w:pPr>
        <w:pStyle w:val="a3"/>
        <w:numPr>
          <w:ilvl w:val="0"/>
          <w:numId w:val="5"/>
        </w:numPr>
        <w:tabs>
          <w:tab w:val="left" w:pos="284"/>
        </w:tabs>
        <w:autoSpaceDE w:val="0"/>
        <w:autoSpaceDN w:val="0"/>
        <w:adjustRightInd w:val="0"/>
        <w:spacing w:after="0" w:line="240" w:lineRule="auto"/>
        <w:ind w:left="0" w:firstLine="0"/>
        <w:jc w:val="center"/>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ГАРАНТИЯ КАЧЕСТВА</w:t>
      </w:r>
    </w:p>
    <w:p w14:paraId="68B711C3" w14:textId="77777777" w:rsidR="00B60CF7" w:rsidRPr="005D5FB9" w:rsidRDefault="00B60CF7" w:rsidP="00B60CF7">
      <w:pPr>
        <w:pStyle w:val="a3"/>
        <w:autoSpaceDE w:val="0"/>
        <w:autoSpaceDN w:val="0"/>
        <w:adjustRightInd w:val="0"/>
        <w:spacing w:after="0" w:line="240" w:lineRule="auto"/>
        <w:rPr>
          <w:rFonts w:ascii="Times New Roman" w:hAnsi="Times New Roman" w:cs="Times New Roman"/>
          <w:b/>
          <w:color w:val="000000"/>
          <w:sz w:val="16"/>
          <w:szCs w:val="16"/>
        </w:rPr>
      </w:pPr>
    </w:p>
    <w:p w14:paraId="52314932" w14:textId="77777777" w:rsidR="00E33566" w:rsidRPr="005D5FB9" w:rsidRDefault="00E33566" w:rsidP="00C76B9F">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5.1. Качество Объекта долевого строительства, соответствие его проектной документации, строительно-техническим нормам и правилам подтверждается получением по окончании строительства заключения уполномоченного государственного органа строительного надзора, выданного в установленном порядке.</w:t>
      </w:r>
    </w:p>
    <w:p w14:paraId="47D1D775" w14:textId="77777777" w:rsidR="00E33566" w:rsidRPr="005D5FB9" w:rsidRDefault="00E33566" w:rsidP="00C76B9F">
      <w:pPr>
        <w:autoSpaceDE w:val="0"/>
        <w:autoSpaceDN w:val="0"/>
        <w:adjustRightInd w:val="0"/>
        <w:spacing w:after="7"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5.2. Гарантийный срок на основные (капитальные) конструкции составляет 5 (пять) лет. Указанный гарантийный срок исчисляется со дня </w:t>
      </w:r>
      <w:r w:rsidR="003D35A4" w:rsidRPr="005D5FB9">
        <w:rPr>
          <w:rFonts w:ascii="Times New Roman" w:hAnsi="Times New Roman" w:cs="Times New Roman"/>
          <w:color w:val="000000"/>
          <w:sz w:val="16"/>
          <w:szCs w:val="16"/>
        </w:rPr>
        <w:t>подписания акта приема-</w:t>
      </w:r>
      <w:r w:rsidRPr="005D5FB9">
        <w:rPr>
          <w:rFonts w:ascii="Times New Roman" w:hAnsi="Times New Roman" w:cs="Times New Roman"/>
          <w:color w:val="000000"/>
          <w:sz w:val="16"/>
          <w:szCs w:val="16"/>
        </w:rPr>
        <w:t xml:space="preserve">передачи объекта долевого строительств, в т.ч. одностороннего. </w:t>
      </w:r>
    </w:p>
    <w:p w14:paraId="58438A9B" w14:textId="77777777" w:rsidR="00E33566" w:rsidRPr="005D5FB9" w:rsidRDefault="00E33566" w:rsidP="00C76B9F">
      <w:pPr>
        <w:autoSpaceDE w:val="0"/>
        <w:autoSpaceDN w:val="0"/>
        <w:adjustRightInd w:val="0"/>
        <w:spacing w:after="7"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5.3 Гарантийный срок на технологическое и инженерное оборудование, входящее в состав </w:t>
      </w:r>
      <w:r w:rsidR="003D35A4" w:rsidRPr="005D5FB9">
        <w:rPr>
          <w:rFonts w:ascii="Times New Roman" w:hAnsi="Times New Roman" w:cs="Times New Roman"/>
          <w:color w:val="000000"/>
          <w:sz w:val="16"/>
          <w:szCs w:val="16"/>
        </w:rPr>
        <w:t>ж</w:t>
      </w:r>
      <w:r w:rsidRPr="005D5FB9">
        <w:rPr>
          <w:rFonts w:ascii="Times New Roman" w:hAnsi="Times New Roman" w:cs="Times New Roman"/>
          <w:color w:val="000000"/>
          <w:sz w:val="16"/>
          <w:szCs w:val="16"/>
        </w:rPr>
        <w:t>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w:t>
      </w:r>
      <w:r w:rsidR="002077E9" w:rsidRPr="005D5FB9">
        <w:rPr>
          <w:rFonts w:ascii="Times New Roman" w:hAnsi="Times New Roman" w:cs="Times New Roman"/>
          <w:color w:val="000000"/>
          <w:sz w:val="16"/>
          <w:szCs w:val="16"/>
        </w:rPr>
        <w:t>а</w:t>
      </w:r>
      <w:r w:rsidRPr="005D5FB9">
        <w:rPr>
          <w:rFonts w:ascii="Times New Roman" w:hAnsi="Times New Roman" w:cs="Times New Roman"/>
          <w:color w:val="000000"/>
          <w:sz w:val="16"/>
          <w:szCs w:val="16"/>
        </w:rPr>
        <w:t xml:space="preserve"> долевого строительства, расположенн</w:t>
      </w:r>
      <w:r w:rsidR="002077E9" w:rsidRPr="005D5FB9">
        <w:rPr>
          <w:rFonts w:ascii="Times New Roman" w:hAnsi="Times New Roman" w:cs="Times New Roman"/>
          <w:color w:val="000000"/>
          <w:sz w:val="16"/>
          <w:szCs w:val="16"/>
        </w:rPr>
        <w:t>ого</w:t>
      </w:r>
      <w:r w:rsidRPr="005D5FB9">
        <w:rPr>
          <w:rFonts w:ascii="Times New Roman" w:hAnsi="Times New Roman" w:cs="Times New Roman"/>
          <w:color w:val="000000"/>
          <w:sz w:val="16"/>
          <w:szCs w:val="16"/>
        </w:rPr>
        <w:t xml:space="preserve"> в </w:t>
      </w:r>
      <w:r w:rsidR="002077E9" w:rsidRPr="005D5FB9">
        <w:rPr>
          <w:rFonts w:ascii="Times New Roman" w:hAnsi="Times New Roman" w:cs="Times New Roman"/>
          <w:color w:val="000000"/>
          <w:sz w:val="16"/>
          <w:szCs w:val="16"/>
        </w:rPr>
        <w:t>ж</w:t>
      </w:r>
      <w:r w:rsidRPr="005D5FB9">
        <w:rPr>
          <w:rFonts w:ascii="Times New Roman" w:hAnsi="Times New Roman" w:cs="Times New Roman"/>
          <w:color w:val="000000"/>
          <w:sz w:val="16"/>
          <w:szCs w:val="16"/>
        </w:rPr>
        <w:t xml:space="preserve">илом доме. </w:t>
      </w:r>
    </w:p>
    <w:p w14:paraId="322933C0" w14:textId="77777777" w:rsidR="00172D40" w:rsidRPr="005D5FB9" w:rsidRDefault="00E33566" w:rsidP="00C76B9F">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5.4. </w:t>
      </w:r>
      <w:r w:rsidR="00172D40" w:rsidRPr="005D5FB9">
        <w:rPr>
          <w:rFonts w:ascii="Times New Roman" w:hAnsi="Times New Roman" w:cs="Times New Roman"/>
          <w:sz w:val="16"/>
          <w:szCs w:val="16"/>
        </w:rPr>
        <w:t>Гарантийный срок на чистовую отделку объекта долевого строительства, в случае, если таковая предусмотрена договором, устанавливается сроком на один год. Указанный в настоящем пункте гарантийный срок исчисляется со дня передачи объекта долевого строительства</w:t>
      </w:r>
      <w:r w:rsidR="00CC2C3C" w:rsidRPr="005D5FB9">
        <w:rPr>
          <w:rFonts w:ascii="Times New Roman" w:hAnsi="Times New Roman" w:cs="Times New Roman"/>
          <w:sz w:val="16"/>
          <w:szCs w:val="16"/>
        </w:rPr>
        <w:t xml:space="preserve"> </w:t>
      </w:r>
      <w:r w:rsidR="00172D40" w:rsidRPr="005D5FB9">
        <w:rPr>
          <w:rFonts w:ascii="Times New Roman" w:hAnsi="Times New Roman" w:cs="Times New Roman"/>
          <w:sz w:val="16"/>
          <w:szCs w:val="16"/>
        </w:rPr>
        <w:t>(подписания передаточного акта).</w:t>
      </w:r>
    </w:p>
    <w:p w14:paraId="71B3259D" w14:textId="77777777" w:rsidR="00E33566" w:rsidRPr="005D5FB9" w:rsidRDefault="00172D40" w:rsidP="00C76B9F">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sz w:val="16"/>
          <w:szCs w:val="16"/>
        </w:rPr>
        <w:t xml:space="preserve">5.5. </w:t>
      </w:r>
      <w:r w:rsidR="00E33566" w:rsidRPr="005D5FB9">
        <w:rPr>
          <w:rFonts w:ascii="Times New Roman" w:hAnsi="Times New Roman" w:cs="Times New Roman"/>
          <w:sz w:val="16"/>
          <w:szCs w:val="16"/>
        </w:rPr>
        <w:t>Гарантийные обязательства действительны при обязательном соблюдении Участником долевого строительства правил и норм технической эксплуатации жилищного фонда, утвержденных Постановлением Госстроя РФ от 27.09.2003 года № 170.</w:t>
      </w:r>
    </w:p>
    <w:p w14:paraId="00B6E236" w14:textId="77777777" w:rsidR="00E33566" w:rsidRPr="005D5FB9" w:rsidRDefault="00E33566" w:rsidP="00C76B9F">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5.</w:t>
      </w:r>
      <w:r w:rsidR="00172D40" w:rsidRPr="005D5FB9">
        <w:rPr>
          <w:rFonts w:ascii="Times New Roman" w:hAnsi="Times New Roman" w:cs="Times New Roman"/>
          <w:color w:val="000000"/>
          <w:sz w:val="16"/>
          <w:szCs w:val="16"/>
        </w:rPr>
        <w:t>6</w:t>
      </w:r>
      <w:r w:rsidRPr="005D5FB9">
        <w:rPr>
          <w:rFonts w:ascii="Times New Roman" w:hAnsi="Times New Roman" w:cs="Times New Roman"/>
          <w:color w:val="000000"/>
          <w:sz w:val="16"/>
          <w:szCs w:val="16"/>
        </w:rPr>
        <w:t xml:space="preserve">. Застройщик не несет ответственности за недостатки (дефекты) Объекта долевого строительства и его частей, в частности оконных блоков и дверей, устанавливаемых в соответствии с п. </w:t>
      </w:r>
      <w:r w:rsidR="002077E9" w:rsidRPr="005D5FB9">
        <w:rPr>
          <w:rFonts w:ascii="Times New Roman" w:hAnsi="Times New Roman" w:cs="Times New Roman"/>
          <w:color w:val="000000"/>
          <w:sz w:val="16"/>
          <w:szCs w:val="16"/>
        </w:rPr>
        <w:t>6</w:t>
      </w:r>
      <w:r w:rsidRPr="005D5FB9">
        <w:rPr>
          <w:rFonts w:ascii="Times New Roman" w:hAnsi="Times New Roman" w:cs="Times New Roman"/>
          <w:color w:val="000000"/>
          <w:sz w:val="16"/>
          <w:szCs w:val="16"/>
        </w:rPr>
        <w:t xml:space="preserve">.2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Объекте долевого строительства Участник долевого строительства обязан письменно обратиться к Застройщику, предъявив при этом копию документа о регистрации права собственности, копию договора, копию акта приема-передачи на Объект долевого строительства и документы, обосновывающие заявленные требования. </w:t>
      </w:r>
    </w:p>
    <w:p w14:paraId="0310F3EF" w14:textId="77777777" w:rsidR="00C76B9F" w:rsidRPr="005D5FB9" w:rsidRDefault="00C76B9F" w:rsidP="00C76B9F">
      <w:pPr>
        <w:autoSpaceDE w:val="0"/>
        <w:autoSpaceDN w:val="0"/>
        <w:adjustRightInd w:val="0"/>
        <w:spacing w:after="0" w:line="240" w:lineRule="auto"/>
        <w:ind w:firstLine="567"/>
        <w:jc w:val="both"/>
        <w:rPr>
          <w:rFonts w:ascii="Times New Roman" w:hAnsi="Times New Roman" w:cs="Times New Roman"/>
          <w:color w:val="000000"/>
          <w:sz w:val="16"/>
          <w:szCs w:val="16"/>
        </w:rPr>
      </w:pPr>
    </w:p>
    <w:p w14:paraId="3C6AC1C9" w14:textId="77777777" w:rsidR="00C9087B" w:rsidRPr="005D5FB9" w:rsidRDefault="00172D40" w:rsidP="00C95AD0">
      <w:pPr>
        <w:tabs>
          <w:tab w:val="left" w:pos="1701"/>
        </w:tabs>
        <w:spacing w:after="0" w:line="240" w:lineRule="auto"/>
        <w:ind w:right="142"/>
        <w:jc w:val="center"/>
        <w:rPr>
          <w:rFonts w:ascii="Times New Roman" w:hAnsi="Times New Roman" w:cs="Times New Roman"/>
          <w:b/>
          <w:sz w:val="16"/>
          <w:szCs w:val="16"/>
        </w:rPr>
      </w:pPr>
      <w:r w:rsidRPr="005D5FB9">
        <w:rPr>
          <w:rFonts w:ascii="Times New Roman" w:hAnsi="Times New Roman" w:cs="Times New Roman"/>
          <w:b/>
          <w:sz w:val="16"/>
          <w:szCs w:val="16"/>
        </w:rPr>
        <w:t>6. ПЕРЕДАЧА ОБЪЕКТА ДОЛЕВОГО СТРОИТЕЛЬСТВА</w:t>
      </w:r>
      <w:r w:rsidR="00C9087B" w:rsidRPr="005D5FB9">
        <w:rPr>
          <w:rFonts w:ascii="Times New Roman" w:hAnsi="Times New Roman" w:cs="Times New Roman"/>
          <w:b/>
          <w:sz w:val="16"/>
          <w:szCs w:val="16"/>
        </w:rPr>
        <w:t>.</w:t>
      </w:r>
    </w:p>
    <w:p w14:paraId="66991691" w14:textId="77777777" w:rsidR="00172D40" w:rsidRPr="005D5FB9" w:rsidRDefault="00C9087B" w:rsidP="00FD3794">
      <w:pPr>
        <w:tabs>
          <w:tab w:val="left" w:pos="1701"/>
        </w:tabs>
        <w:spacing w:after="0" w:line="240" w:lineRule="auto"/>
        <w:ind w:right="142"/>
        <w:jc w:val="center"/>
        <w:rPr>
          <w:rFonts w:ascii="Times New Roman" w:hAnsi="Times New Roman" w:cs="Times New Roman"/>
          <w:b/>
          <w:sz w:val="16"/>
          <w:szCs w:val="16"/>
        </w:rPr>
      </w:pPr>
      <w:r w:rsidRPr="005D5FB9">
        <w:rPr>
          <w:rFonts w:ascii="Times New Roman" w:hAnsi="Times New Roman" w:cs="Times New Roman"/>
          <w:b/>
          <w:sz w:val="16"/>
          <w:szCs w:val="16"/>
        </w:rPr>
        <w:t xml:space="preserve"> РЕГИСТРАЦИЯ ПРАВА СОБСТВЕННОСТИ</w:t>
      </w:r>
    </w:p>
    <w:p w14:paraId="1A03A267" w14:textId="77777777" w:rsidR="00C76B9F" w:rsidRPr="005D5FB9" w:rsidRDefault="00C76B9F" w:rsidP="00FD3794">
      <w:pPr>
        <w:tabs>
          <w:tab w:val="left" w:pos="1701"/>
        </w:tabs>
        <w:spacing w:after="0" w:line="240" w:lineRule="auto"/>
        <w:ind w:right="142"/>
        <w:jc w:val="center"/>
        <w:rPr>
          <w:rFonts w:ascii="Times New Roman" w:hAnsi="Times New Roman" w:cs="Times New Roman"/>
          <w:b/>
          <w:sz w:val="16"/>
          <w:szCs w:val="16"/>
        </w:rPr>
      </w:pPr>
    </w:p>
    <w:p w14:paraId="187A0836" w14:textId="7C12BCF2"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 xml:space="preserve">.1. Передача Застройщиком и принятие Участником долевого строительства Объекта долевого строительства осуществляется по подписываемому Сторонами акту приема-передачи </w:t>
      </w:r>
      <w:r w:rsidRPr="005D5FB9">
        <w:rPr>
          <w:rFonts w:ascii="Times New Roman" w:hAnsi="Times New Roman" w:cs="Times New Roman"/>
          <w:color w:val="000000"/>
          <w:sz w:val="16"/>
          <w:szCs w:val="16"/>
        </w:rPr>
        <w:t xml:space="preserve">не позднее </w:t>
      </w:r>
      <w:r w:rsidRPr="00033EB6">
        <w:rPr>
          <w:rFonts w:ascii="Times New Roman" w:hAnsi="Times New Roman" w:cs="Times New Roman"/>
          <w:color w:val="000000"/>
          <w:sz w:val="16"/>
          <w:szCs w:val="16"/>
        </w:rPr>
        <w:t>«</w:t>
      </w:r>
      <w:r w:rsidR="00E773AA">
        <w:rPr>
          <w:rFonts w:ascii="Times New Roman" w:hAnsi="Times New Roman" w:cs="Times New Roman"/>
          <w:color w:val="000000"/>
          <w:sz w:val="16"/>
          <w:szCs w:val="16"/>
        </w:rPr>
        <w:t>30</w:t>
      </w:r>
      <w:r w:rsidRPr="00033EB6">
        <w:rPr>
          <w:rFonts w:ascii="Times New Roman" w:hAnsi="Times New Roman" w:cs="Times New Roman"/>
          <w:color w:val="000000"/>
          <w:sz w:val="16"/>
          <w:szCs w:val="16"/>
        </w:rPr>
        <w:t>»</w:t>
      </w:r>
      <w:r w:rsidR="00415C59" w:rsidRPr="00033EB6">
        <w:rPr>
          <w:rFonts w:ascii="Times New Roman" w:hAnsi="Times New Roman" w:cs="Times New Roman"/>
          <w:color w:val="000000"/>
          <w:sz w:val="16"/>
          <w:szCs w:val="16"/>
        </w:rPr>
        <w:t xml:space="preserve"> </w:t>
      </w:r>
      <w:r w:rsidR="00E773AA">
        <w:rPr>
          <w:rFonts w:ascii="Times New Roman" w:hAnsi="Times New Roman" w:cs="Times New Roman"/>
          <w:color w:val="000000"/>
          <w:sz w:val="16"/>
          <w:szCs w:val="16"/>
        </w:rPr>
        <w:t xml:space="preserve">сентября </w:t>
      </w:r>
      <w:r w:rsidRPr="00033EB6">
        <w:rPr>
          <w:rFonts w:ascii="Times New Roman" w:hAnsi="Times New Roman" w:cs="Times New Roman"/>
          <w:color w:val="000000"/>
          <w:sz w:val="16"/>
          <w:szCs w:val="16"/>
        </w:rPr>
        <w:t>202</w:t>
      </w:r>
      <w:r w:rsidR="009938F3">
        <w:rPr>
          <w:rFonts w:ascii="Times New Roman" w:hAnsi="Times New Roman" w:cs="Times New Roman"/>
          <w:color w:val="000000"/>
          <w:sz w:val="16"/>
          <w:szCs w:val="16"/>
        </w:rPr>
        <w:t>6</w:t>
      </w:r>
      <w:r w:rsidR="005D67A1" w:rsidRPr="00033EB6">
        <w:rPr>
          <w:rFonts w:ascii="Times New Roman" w:hAnsi="Times New Roman" w:cs="Times New Roman"/>
          <w:color w:val="000000"/>
          <w:sz w:val="16"/>
          <w:szCs w:val="16"/>
        </w:rPr>
        <w:t xml:space="preserve"> </w:t>
      </w:r>
      <w:r w:rsidRPr="00033EB6">
        <w:rPr>
          <w:rFonts w:ascii="Times New Roman" w:hAnsi="Times New Roman" w:cs="Times New Roman"/>
          <w:color w:val="000000"/>
          <w:sz w:val="16"/>
          <w:szCs w:val="16"/>
        </w:rPr>
        <w:t>г</w:t>
      </w:r>
      <w:r w:rsidR="00033EB6">
        <w:rPr>
          <w:rFonts w:ascii="Times New Roman" w:hAnsi="Times New Roman" w:cs="Times New Roman"/>
          <w:color w:val="000000"/>
          <w:sz w:val="16"/>
          <w:szCs w:val="16"/>
        </w:rPr>
        <w:t>ода.</w:t>
      </w:r>
    </w:p>
    <w:p w14:paraId="1C99BB56" w14:textId="77777777" w:rsidR="00866BBA" w:rsidRPr="005D5FB9" w:rsidRDefault="000B2C25"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6.2. Подлежащий передаче по настоящему Договору Объект долевого строительства должен соответств</w:t>
      </w:r>
      <w:r w:rsidR="005A2B2D" w:rsidRPr="005D5FB9">
        <w:rPr>
          <w:rFonts w:ascii="Times New Roman" w:hAnsi="Times New Roman" w:cs="Times New Roman"/>
          <w:color w:val="000000"/>
          <w:sz w:val="16"/>
          <w:szCs w:val="16"/>
        </w:rPr>
        <w:t xml:space="preserve">овать следующим характеристикам </w:t>
      </w:r>
      <w:r w:rsidRPr="005D5FB9">
        <w:rPr>
          <w:rFonts w:ascii="Times New Roman" w:hAnsi="Times New Roman" w:cs="Times New Roman"/>
          <w:color w:val="000000"/>
          <w:sz w:val="16"/>
          <w:szCs w:val="16"/>
        </w:rPr>
        <w:t xml:space="preserve">на момент передачи Участнику долевого строительства: </w:t>
      </w:r>
    </w:p>
    <w:p w14:paraId="50B4A32A"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6.2.1. Пол:</w:t>
      </w:r>
    </w:p>
    <w:p w14:paraId="3CE462B1"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а) Прихожие, кухни, коридоры, жилые комнаты, гардеробные - цементно-песчаная стяжка из раствора</w:t>
      </w:r>
    </w:p>
    <w:p w14:paraId="20AAF160" w14:textId="0EFB2D0B"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 xml:space="preserve">марки М150, армированная фиброволокном - </w:t>
      </w:r>
      <w:r w:rsidR="001B49B0">
        <w:rPr>
          <w:rFonts w:ascii="Times New Roman" w:hAnsi="Times New Roman" w:cs="Times New Roman"/>
          <w:color w:val="000000"/>
          <w:sz w:val="16"/>
          <w:szCs w:val="16"/>
        </w:rPr>
        <w:t>5</w:t>
      </w:r>
      <w:r w:rsidR="00FC35BA" w:rsidRPr="005F4672">
        <w:rPr>
          <w:rFonts w:ascii="Times New Roman" w:hAnsi="Times New Roman" w:cs="Times New Roman"/>
          <w:color w:val="000000"/>
          <w:sz w:val="16"/>
          <w:szCs w:val="16"/>
        </w:rPr>
        <w:t>0мм, звукоизоляция</w:t>
      </w:r>
      <w:r w:rsidRPr="005F4672">
        <w:rPr>
          <w:rFonts w:ascii="Times New Roman" w:hAnsi="Times New Roman" w:cs="Times New Roman"/>
          <w:color w:val="000000"/>
          <w:sz w:val="16"/>
          <w:szCs w:val="16"/>
        </w:rPr>
        <w:t xml:space="preserve"> - </w:t>
      </w:r>
      <w:r w:rsidR="001B49B0">
        <w:rPr>
          <w:rFonts w:ascii="Times New Roman" w:hAnsi="Times New Roman" w:cs="Times New Roman"/>
          <w:color w:val="000000"/>
          <w:sz w:val="16"/>
          <w:szCs w:val="16"/>
        </w:rPr>
        <w:t>20</w:t>
      </w:r>
      <w:r w:rsidRPr="005F4672">
        <w:rPr>
          <w:rFonts w:ascii="Times New Roman" w:hAnsi="Times New Roman" w:cs="Times New Roman"/>
          <w:color w:val="000000"/>
          <w:sz w:val="16"/>
          <w:szCs w:val="16"/>
        </w:rPr>
        <w:t>мм;</w:t>
      </w:r>
    </w:p>
    <w:p w14:paraId="58FAB7E1"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б) Сан. узлы - ги</w:t>
      </w:r>
      <w:r w:rsidR="00FC35BA" w:rsidRPr="005F4672">
        <w:rPr>
          <w:rFonts w:ascii="Times New Roman" w:hAnsi="Times New Roman" w:cs="Times New Roman"/>
          <w:color w:val="000000"/>
          <w:sz w:val="16"/>
          <w:szCs w:val="16"/>
        </w:rPr>
        <w:t>дроизоляция обмазочная</w:t>
      </w:r>
      <w:r w:rsidRPr="005F4672">
        <w:rPr>
          <w:rFonts w:ascii="Times New Roman" w:hAnsi="Times New Roman" w:cs="Times New Roman"/>
          <w:color w:val="000000"/>
          <w:sz w:val="16"/>
          <w:szCs w:val="16"/>
        </w:rPr>
        <w:t>, цементно-песчаная стяжка из раствора</w:t>
      </w:r>
    </w:p>
    <w:p w14:paraId="256D21EF" w14:textId="57D513CD"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 xml:space="preserve">марки М150, армированная фиброволокном - </w:t>
      </w:r>
      <w:r w:rsidR="001B49B0">
        <w:rPr>
          <w:rFonts w:ascii="Times New Roman" w:hAnsi="Times New Roman" w:cs="Times New Roman"/>
          <w:color w:val="000000"/>
          <w:sz w:val="16"/>
          <w:szCs w:val="16"/>
        </w:rPr>
        <w:t>5</w:t>
      </w:r>
      <w:r w:rsidRPr="005F4672">
        <w:rPr>
          <w:rFonts w:ascii="Times New Roman" w:hAnsi="Times New Roman" w:cs="Times New Roman"/>
          <w:color w:val="000000"/>
          <w:sz w:val="16"/>
          <w:szCs w:val="16"/>
        </w:rPr>
        <w:t>0мм;</w:t>
      </w:r>
    </w:p>
    <w:p w14:paraId="66BB9694"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в) Балконы - без отделки</w:t>
      </w:r>
    </w:p>
    <w:p w14:paraId="458C93EA"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 xml:space="preserve">6.2.2. Потолок – Без отделки; </w:t>
      </w:r>
    </w:p>
    <w:p w14:paraId="3D136448" w14:textId="6C4A9B46"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 xml:space="preserve">6.2.3. Стены: прихожие, кухни, коридорах, жилые комнаты, гардеробные – </w:t>
      </w:r>
      <w:r w:rsidR="00107F4A" w:rsidRPr="005F4672">
        <w:rPr>
          <w:rFonts w:ascii="Times New Roman" w:hAnsi="Times New Roman" w:cs="Times New Roman"/>
          <w:color w:val="000000"/>
          <w:sz w:val="16"/>
          <w:szCs w:val="16"/>
        </w:rPr>
        <w:t xml:space="preserve">улучшенная </w:t>
      </w:r>
      <w:r w:rsidRPr="005F4672">
        <w:rPr>
          <w:rFonts w:ascii="Times New Roman" w:hAnsi="Times New Roman" w:cs="Times New Roman"/>
          <w:color w:val="000000"/>
          <w:sz w:val="16"/>
          <w:szCs w:val="16"/>
        </w:rPr>
        <w:t xml:space="preserve">штукатурка на основе гипса; штукатурка в сан. узлах – </w:t>
      </w:r>
      <w:r w:rsidR="00FF670A">
        <w:rPr>
          <w:rFonts w:ascii="Times New Roman" w:hAnsi="Times New Roman" w:cs="Times New Roman"/>
          <w:color w:val="000000"/>
          <w:sz w:val="16"/>
          <w:szCs w:val="16"/>
        </w:rPr>
        <w:t>гипсовая-влагостойкая</w:t>
      </w:r>
      <w:r w:rsidRPr="005F4672">
        <w:rPr>
          <w:rFonts w:ascii="Times New Roman" w:hAnsi="Times New Roman" w:cs="Times New Roman"/>
          <w:color w:val="000000"/>
          <w:sz w:val="16"/>
          <w:szCs w:val="16"/>
        </w:rPr>
        <w:t xml:space="preserve"> </w:t>
      </w:r>
      <w:r w:rsidR="005F4672" w:rsidRPr="005F4672">
        <w:rPr>
          <w:rFonts w:ascii="Times New Roman" w:hAnsi="Times New Roman" w:cs="Times New Roman"/>
          <w:color w:val="000000"/>
          <w:sz w:val="16"/>
          <w:szCs w:val="16"/>
        </w:rPr>
        <w:t>штукатурка</w:t>
      </w:r>
      <w:r w:rsidRPr="005F4672">
        <w:rPr>
          <w:rFonts w:ascii="Times New Roman" w:hAnsi="Times New Roman" w:cs="Times New Roman"/>
          <w:color w:val="000000"/>
          <w:sz w:val="16"/>
          <w:szCs w:val="16"/>
        </w:rPr>
        <w:t xml:space="preserve">; </w:t>
      </w:r>
    </w:p>
    <w:p w14:paraId="2BFAE3B1"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 xml:space="preserve">6.2.4. Металлическая входная дверь; </w:t>
      </w:r>
    </w:p>
    <w:p w14:paraId="52FDC65B"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 xml:space="preserve">6.2.5. Оконные блоки из ПВХ; </w:t>
      </w:r>
    </w:p>
    <w:p w14:paraId="6CAF6EB7"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 xml:space="preserve">6.2.6. Радиаторы стальные панельные; </w:t>
      </w:r>
    </w:p>
    <w:p w14:paraId="213764A2"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 xml:space="preserve">6.2.7. Внутриквартирная разводка сетей электроснабжения (в т.ч. розетки и выключатели); </w:t>
      </w:r>
    </w:p>
    <w:p w14:paraId="56AA97BF" w14:textId="77777777" w:rsidR="0052059E" w:rsidRPr="005F4672" w:rsidRDefault="00B030D9" w:rsidP="0052059E">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 xml:space="preserve">6.2.8. </w:t>
      </w:r>
      <w:r w:rsidR="0052059E" w:rsidRPr="005F4672">
        <w:rPr>
          <w:rFonts w:ascii="Times New Roman" w:hAnsi="Times New Roman" w:cs="Times New Roman"/>
          <w:color w:val="000000"/>
          <w:sz w:val="16"/>
          <w:szCs w:val="16"/>
        </w:rPr>
        <w:t>Приборы внутриквартирного учета электроэнергии, водоснабжения, тепловой энергии;</w:t>
      </w:r>
    </w:p>
    <w:p w14:paraId="0CE6DC4F" w14:textId="698C520D"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В отделке помещений квартир отсутствуют:</w:t>
      </w:r>
    </w:p>
    <w:p w14:paraId="0F9E702F"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-Межкомнатные двери;</w:t>
      </w:r>
    </w:p>
    <w:p w14:paraId="4C42785D"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-Электроплита;</w:t>
      </w:r>
    </w:p>
    <w:p w14:paraId="2D1077F4"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-Сантехника;</w:t>
      </w:r>
    </w:p>
    <w:p w14:paraId="6BD6A241" w14:textId="77777777" w:rsidR="00B030D9" w:rsidRPr="005F4672"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-Полотенцесушители;</w:t>
      </w:r>
    </w:p>
    <w:p w14:paraId="241B96EB"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F4672">
        <w:rPr>
          <w:rFonts w:ascii="Times New Roman" w:hAnsi="Times New Roman" w:cs="Times New Roman"/>
          <w:color w:val="000000"/>
          <w:sz w:val="16"/>
          <w:szCs w:val="16"/>
        </w:rPr>
        <w:t>-Подоконники.</w:t>
      </w:r>
    </w:p>
    <w:p w14:paraId="51798039"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3</w:t>
      </w:r>
      <w:r w:rsidR="00172D40" w:rsidRPr="005D5FB9">
        <w:rPr>
          <w:rFonts w:ascii="Times New Roman" w:hAnsi="Times New Roman" w:cs="Times New Roman"/>
          <w:color w:val="000000"/>
          <w:sz w:val="16"/>
          <w:szCs w:val="16"/>
        </w:rPr>
        <w:t xml:space="preserve">. Застройщик не менее чем за месяц до наступления установленного Договором срока передачи Объекта долевого строительства, но не ранее получения разрешения на ввод многоквартирного дома в эксплуатацию, направляет Участнику долевого строительства сообщение о завершении строительства и о готовности Объекта долевого строительства к передаче (далее – Сообщение). </w:t>
      </w:r>
    </w:p>
    <w:p w14:paraId="3D38F628" w14:textId="77777777" w:rsidR="000B2C25" w:rsidRPr="005D5FB9" w:rsidRDefault="000B2C25"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r w:rsidR="00FC35BA" w:rsidRPr="005D5FB9">
        <w:rPr>
          <w:rFonts w:ascii="Times New Roman" w:hAnsi="Times New Roman" w:cs="Times New Roman"/>
          <w:color w:val="000000"/>
          <w:sz w:val="16"/>
          <w:szCs w:val="16"/>
        </w:rPr>
        <w:t>, также указанное сообщение может быть направлено на адрес электронной почты, указанный в настоящем Договоре</w:t>
      </w:r>
      <w:r w:rsidRPr="005D5FB9">
        <w:rPr>
          <w:rFonts w:ascii="Times New Roman" w:hAnsi="Times New Roman" w:cs="Times New Roman"/>
          <w:color w:val="000000"/>
          <w:sz w:val="16"/>
          <w:szCs w:val="16"/>
        </w:rPr>
        <w:t xml:space="preserve">. В сообщении указывается </w:t>
      </w:r>
      <w:r w:rsidR="00E30351" w:rsidRPr="005D5FB9">
        <w:rPr>
          <w:rFonts w:ascii="Times New Roman" w:hAnsi="Times New Roman" w:cs="Times New Roman"/>
          <w:color w:val="000000"/>
          <w:sz w:val="16"/>
          <w:szCs w:val="16"/>
        </w:rPr>
        <w:t>дата</w:t>
      </w:r>
      <w:r w:rsidRPr="005D5FB9">
        <w:rPr>
          <w:rFonts w:ascii="Times New Roman" w:hAnsi="Times New Roman" w:cs="Times New Roman"/>
          <w:color w:val="000000"/>
          <w:sz w:val="16"/>
          <w:szCs w:val="16"/>
        </w:rPr>
        <w:t xml:space="preserve"> начала передачи</w:t>
      </w:r>
      <w:r w:rsidR="00E30351" w:rsidRPr="005D5FB9">
        <w:rPr>
          <w:rFonts w:ascii="Times New Roman" w:hAnsi="Times New Roman" w:cs="Times New Roman"/>
          <w:color w:val="000000"/>
          <w:sz w:val="16"/>
          <w:szCs w:val="16"/>
        </w:rPr>
        <w:t xml:space="preserve"> Объекта</w:t>
      </w:r>
      <w:r w:rsidRPr="005D5FB9">
        <w:rPr>
          <w:rFonts w:ascii="Times New Roman" w:hAnsi="Times New Roman" w:cs="Times New Roman"/>
          <w:color w:val="000000"/>
          <w:sz w:val="16"/>
          <w:szCs w:val="16"/>
        </w:rPr>
        <w:t>. Датой получения сообщения о завершении строительства является получение сообщения о завершении строительства Участником долевого строительства.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FC35BA" w:rsidRPr="005D5FB9">
        <w:rPr>
          <w:rFonts w:ascii="Times New Roman" w:hAnsi="Times New Roman" w:cs="Times New Roman"/>
          <w:color w:val="000000"/>
          <w:sz w:val="16"/>
          <w:szCs w:val="16"/>
        </w:rPr>
        <w:t>, либо дата направления сообщения по электронной почте</w:t>
      </w:r>
      <w:r w:rsidRPr="005D5FB9">
        <w:rPr>
          <w:rFonts w:ascii="Times New Roman" w:hAnsi="Times New Roman" w:cs="Times New Roman"/>
          <w:color w:val="000000"/>
          <w:sz w:val="16"/>
          <w:szCs w:val="16"/>
        </w:rPr>
        <w:t xml:space="preserve">. </w:t>
      </w:r>
    </w:p>
    <w:p w14:paraId="4D482224"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4</w:t>
      </w:r>
      <w:r w:rsidR="00172D40" w:rsidRPr="005D5FB9">
        <w:rPr>
          <w:rFonts w:ascii="Times New Roman" w:hAnsi="Times New Roman" w:cs="Times New Roman"/>
          <w:color w:val="000000"/>
          <w:sz w:val="16"/>
          <w:szCs w:val="16"/>
        </w:rPr>
        <w:t>. В срок не позднее 10 (</w:t>
      </w:r>
      <w:r w:rsidR="00C04D93" w:rsidRPr="005D5FB9">
        <w:rPr>
          <w:rFonts w:ascii="Times New Roman" w:hAnsi="Times New Roman" w:cs="Times New Roman"/>
          <w:color w:val="000000"/>
          <w:sz w:val="16"/>
          <w:szCs w:val="16"/>
        </w:rPr>
        <w:t>д</w:t>
      </w:r>
      <w:r w:rsidR="00172D40" w:rsidRPr="005D5FB9">
        <w:rPr>
          <w:rFonts w:ascii="Times New Roman" w:hAnsi="Times New Roman" w:cs="Times New Roman"/>
          <w:color w:val="000000"/>
          <w:sz w:val="16"/>
          <w:szCs w:val="16"/>
        </w:rPr>
        <w:t xml:space="preserve">есяти) рабочих дней с </w:t>
      </w:r>
      <w:r w:rsidR="00FA7AC7" w:rsidRPr="005D5FB9">
        <w:rPr>
          <w:rFonts w:ascii="Times New Roman" w:hAnsi="Times New Roman" w:cs="Times New Roman"/>
          <w:color w:val="000000"/>
          <w:sz w:val="16"/>
          <w:szCs w:val="16"/>
        </w:rPr>
        <w:t>даты</w:t>
      </w:r>
      <w:r w:rsidR="00E30351" w:rsidRPr="005D5FB9">
        <w:rPr>
          <w:rFonts w:ascii="Times New Roman" w:hAnsi="Times New Roman" w:cs="Times New Roman"/>
          <w:color w:val="000000"/>
          <w:sz w:val="16"/>
          <w:szCs w:val="16"/>
        </w:rPr>
        <w:t>,</w:t>
      </w:r>
      <w:r w:rsidR="00FA7AC7" w:rsidRPr="005D5FB9">
        <w:rPr>
          <w:rFonts w:ascii="Times New Roman" w:hAnsi="Times New Roman" w:cs="Times New Roman"/>
          <w:color w:val="000000"/>
          <w:sz w:val="16"/>
          <w:szCs w:val="16"/>
        </w:rPr>
        <w:t xml:space="preserve"> указанной в сообщении о завершении строительства и о готовности Объекта долевого участия к передаче </w:t>
      </w:r>
      <w:r w:rsidR="00172D40" w:rsidRPr="005D5FB9">
        <w:rPr>
          <w:rFonts w:ascii="Times New Roman" w:hAnsi="Times New Roman" w:cs="Times New Roman"/>
          <w:color w:val="000000"/>
          <w:sz w:val="16"/>
          <w:szCs w:val="16"/>
        </w:rPr>
        <w:t xml:space="preserve">Участник долевого строительства обязан принять Объект долевого строительства. </w:t>
      </w:r>
      <w:r w:rsidRPr="005D5FB9">
        <w:rPr>
          <w:rFonts w:ascii="Times New Roman" w:hAnsi="Times New Roman" w:cs="Times New Roman"/>
          <w:color w:val="000000"/>
          <w:sz w:val="16"/>
          <w:szCs w:val="16"/>
        </w:rPr>
        <w:t>В случае невозможности Участника долевого строительства явиться к установленной Договором дате передачи Объекта долевого строительства, он обязан заблаговременно предоставить контактные данные и копию нотариальной доверенности на лицо, уполномоченно</w:t>
      </w:r>
      <w:r w:rsidR="002077E9" w:rsidRPr="005D5FB9">
        <w:rPr>
          <w:rFonts w:ascii="Times New Roman" w:hAnsi="Times New Roman" w:cs="Times New Roman"/>
          <w:color w:val="000000"/>
          <w:sz w:val="16"/>
          <w:szCs w:val="16"/>
        </w:rPr>
        <w:t>го</w:t>
      </w:r>
      <w:r w:rsidRPr="005D5FB9">
        <w:rPr>
          <w:rFonts w:ascii="Times New Roman" w:hAnsi="Times New Roman" w:cs="Times New Roman"/>
          <w:color w:val="000000"/>
          <w:sz w:val="16"/>
          <w:szCs w:val="16"/>
        </w:rPr>
        <w:t xml:space="preserve"> Участником долевого строительства на выполнение действий, необходимых для обеспечения приемки Объекта долевого строительства и последующей регистрации права собственности.</w:t>
      </w:r>
    </w:p>
    <w:p w14:paraId="63528F1A"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5</w:t>
      </w:r>
      <w:r w:rsidR="00172D40" w:rsidRPr="005D5FB9">
        <w:rPr>
          <w:rFonts w:ascii="Times New Roman" w:hAnsi="Times New Roman" w:cs="Times New Roman"/>
          <w:color w:val="000000"/>
          <w:sz w:val="16"/>
          <w:szCs w:val="16"/>
        </w:rPr>
        <w:t xml:space="preserve">. Пропуск срока приёмки Объекта долевого строительства Участником долевого строительства, извещённым о завершении строительства Объекта долевого строительства </w:t>
      </w:r>
      <w:r w:rsidR="00E30351" w:rsidRPr="005D5FB9">
        <w:rPr>
          <w:rFonts w:ascii="Times New Roman" w:hAnsi="Times New Roman" w:cs="Times New Roman"/>
          <w:color w:val="000000"/>
          <w:sz w:val="16"/>
          <w:szCs w:val="16"/>
        </w:rPr>
        <w:t xml:space="preserve">более чем на 5 (Пять) календарных дней </w:t>
      </w:r>
      <w:r w:rsidR="006D7665" w:rsidRPr="005D5FB9">
        <w:rPr>
          <w:rFonts w:ascii="Times New Roman" w:hAnsi="Times New Roman" w:cs="Times New Roman"/>
          <w:color w:val="000000"/>
          <w:sz w:val="16"/>
          <w:szCs w:val="16"/>
        </w:rPr>
        <w:t xml:space="preserve">или </w:t>
      </w:r>
      <w:r w:rsidR="00172D40" w:rsidRPr="005D5FB9">
        <w:rPr>
          <w:rFonts w:ascii="Times New Roman" w:hAnsi="Times New Roman" w:cs="Times New Roman"/>
          <w:color w:val="000000"/>
          <w:sz w:val="16"/>
          <w:szCs w:val="16"/>
        </w:rPr>
        <w:t>неявка для его приёмки</w:t>
      </w:r>
      <w:r w:rsidR="000B2C25" w:rsidRPr="005D5FB9">
        <w:rPr>
          <w:rFonts w:ascii="Times New Roman" w:hAnsi="Times New Roman" w:cs="Times New Roman"/>
          <w:color w:val="000000"/>
          <w:sz w:val="16"/>
          <w:szCs w:val="16"/>
        </w:rPr>
        <w:t>, необоснованный отказ в подписании</w:t>
      </w:r>
      <w:r w:rsidR="002077E9" w:rsidRPr="005D5FB9">
        <w:rPr>
          <w:rFonts w:ascii="Times New Roman" w:hAnsi="Times New Roman" w:cs="Times New Roman"/>
          <w:color w:val="000000"/>
          <w:sz w:val="16"/>
          <w:szCs w:val="16"/>
        </w:rPr>
        <w:t xml:space="preserve"> акта приема-передачи</w:t>
      </w:r>
      <w:r w:rsidR="000B2C25" w:rsidRPr="005D5FB9">
        <w:rPr>
          <w:rFonts w:ascii="Times New Roman" w:hAnsi="Times New Roman" w:cs="Times New Roman"/>
          <w:color w:val="000000"/>
          <w:sz w:val="16"/>
          <w:szCs w:val="16"/>
        </w:rPr>
        <w:t>, иное бездействи</w:t>
      </w:r>
      <w:r w:rsidR="00AC77C8" w:rsidRPr="005D5FB9">
        <w:rPr>
          <w:rFonts w:ascii="Times New Roman" w:hAnsi="Times New Roman" w:cs="Times New Roman"/>
          <w:color w:val="000000"/>
          <w:sz w:val="16"/>
          <w:szCs w:val="16"/>
        </w:rPr>
        <w:t>е</w:t>
      </w:r>
      <w:r w:rsidR="006D7665" w:rsidRPr="005D5FB9">
        <w:rPr>
          <w:rFonts w:ascii="Times New Roman" w:hAnsi="Times New Roman" w:cs="Times New Roman"/>
          <w:color w:val="000000"/>
          <w:sz w:val="16"/>
          <w:szCs w:val="16"/>
        </w:rPr>
        <w:t xml:space="preserve"> Участника долевого строительства</w:t>
      </w:r>
      <w:r w:rsidR="00172D40" w:rsidRPr="005D5FB9">
        <w:rPr>
          <w:rFonts w:ascii="Times New Roman" w:hAnsi="Times New Roman" w:cs="Times New Roman"/>
          <w:color w:val="000000"/>
          <w:sz w:val="16"/>
          <w:szCs w:val="16"/>
        </w:rPr>
        <w:t xml:space="preserve">, рассматривается Сторонами как уклонение Участника долевого строительства от подписания акта приёма-передачи Объекта долевого строительства. В случае нарушения срока передачи Объекта долевого строительства вследствие </w:t>
      </w:r>
      <w:r w:rsidR="00413F0D" w:rsidRPr="005D5FB9">
        <w:rPr>
          <w:rFonts w:ascii="Times New Roman" w:hAnsi="Times New Roman" w:cs="Times New Roman"/>
          <w:color w:val="000000"/>
          <w:sz w:val="16"/>
          <w:szCs w:val="16"/>
        </w:rPr>
        <w:t xml:space="preserve">неявки, </w:t>
      </w:r>
      <w:r w:rsidR="00172D40" w:rsidRPr="005D5FB9">
        <w:rPr>
          <w:rFonts w:ascii="Times New Roman" w:hAnsi="Times New Roman" w:cs="Times New Roman"/>
          <w:color w:val="000000"/>
          <w:sz w:val="16"/>
          <w:szCs w:val="16"/>
        </w:rPr>
        <w:t xml:space="preserve">уклонения или отказа Участника долевого строительства от подписания акта приёма-передачи Объекта долевого строительства Застройщик, надлежащим образом исполнивший̆ свои обязательства по Договору, освобождается от уплаты Участнику долевого строительства неустойки (пени) за нарушение срока передачи Объекта долевого строительства. </w:t>
      </w:r>
    </w:p>
    <w:p w14:paraId="7148B1FB"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 xml:space="preserve">.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многоквартирного дома, о чем уведомляет Участника долевого строительства </w:t>
      </w:r>
      <w:r w:rsidR="002077E9" w:rsidRPr="005D5FB9">
        <w:rPr>
          <w:rFonts w:ascii="Times New Roman" w:hAnsi="Times New Roman" w:cs="Times New Roman"/>
          <w:color w:val="000000"/>
          <w:sz w:val="16"/>
          <w:szCs w:val="16"/>
        </w:rPr>
        <w:t>с</w:t>
      </w:r>
      <w:r w:rsidR="00172D40" w:rsidRPr="005D5FB9">
        <w:rPr>
          <w:rFonts w:ascii="Times New Roman" w:hAnsi="Times New Roman" w:cs="Times New Roman"/>
          <w:color w:val="000000"/>
          <w:sz w:val="16"/>
          <w:szCs w:val="16"/>
        </w:rPr>
        <w:t>ообщени</w:t>
      </w:r>
      <w:r w:rsidR="002077E9" w:rsidRPr="005D5FB9">
        <w:rPr>
          <w:rFonts w:ascii="Times New Roman" w:hAnsi="Times New Roman" w:cs="Times New Roman"/>
          <w:color w:val="000000"/>
          <w:sz w:val="16"/>
          <w:szCs w:val="16"/>
        </w:rPr>
        <w:t>ем</w:t>
      </w:r>
      <w:r w:rsidR="00172D40" w:rsidRPr="005D5FB9">
        <w:rPr>
          <w:rFonts w:ascii="Times New Roman" w:hAnsi="Times New Roman" w:cs="Times New Roman"/>
          <w:color w:val="000000"/>
          <w:sz w:val="16"/>
          <w:szCs w:val="16"/>
        </w:rPr>
        <w:t xml:space="preserve">. При этом при досрочной передаче Объекта долевого строительства Стороны применяют предусмотренные Договором сроки, порядок передачи и исполнения обязательств, предусмотренные для передачи Объекта долевого строительства в установленный Договором срок. </w:t>
      </w:r>
    </w:p>
    <w:p w14:paraId="0CE0ECB6"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7</w:t>
      </w:r>
      <w:r w:rsidR="00172D40" w:rsidRPr="005D5FB9">
        <w:rPr>
          <w:rFonts w:ascii="Times New Roman" w:hAnsi="Times New Roman" w:cs="Times New Roman"/>
          <w:color w:val="000000"/>
          <w:sz w:val="16"/>
          <w:szCs w:val="16"/>
        </w:rPr>
        <w:t>. С момента подписания акта приема</w:t>
      </w:r>
      <w:r w:rsidR="002077E9" w:rsidRPr="005D5FB9">
        <w:rPr>
          <w:rFonts w:ascii="Times New Roman" w:hAnsi="Times New Roman" w:cs="Times New Roman"/>
          <w:color w:val="000000"/>
          <w:sz w:val="16"/>
          <w:szCs w:val="16"/>
        </w:rPr>
        <w:t xml:space="preserve">-передачи </w:t>
      </w:r>
      <w:r w:rsidR="00172D40" w:rsidRPr="005D5FB9">
        <w:rPr>
          <w:rFonts w:ascii="Times New Roman" w:hAnsi="Times New Roman" w:cs="Times New Roman"/>
          <w:color w:val="000000"/>
          <w:sz w:val="16"/>
          <w:szCs w:val="16"/>
        </w:rPr>
        <w:t xml:space="preserve">риск случайной гибели Объекта долевого строительства признается перешедшим к Участнику долевого строительства. </w:t>
      </w:r>
    </w:p>
    <w:p w14:paraId="2BE5C5C7" w14:textId="77777777" w:rsidR="00413F0D"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8</w:t>
      </w:r>
      <w:r w:rsidR="00172D40" w:rsidRPr="005D5FB9">
        <w:rPr>
          <w:rFonts w:ascii="Times New Roman" w:hAnsi="Times New Roman" w:cs="Times New Roman"/>
          <w:color w:val="000000"/>
          <w:sz w:val="16"/>
          <w:szCs w:val="16"/>
        </w:rPr>
        <w:t xml:space="preserve">. 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по истечении </w:t>
      </w:r>
      <w:r w:rsidR="00D26DBF" w:rsidRPr="005D5FB9">
        <w:rPr>
          <w:rFonts w:ascii="Times New Roman" w:hAnsi="Times New Roman" w:cs="Times New Roman"/>
          <w:color w:val="000000"/>
          <w:sz w:val="16"/>
          <w:szCs w:val="16"/>
        </w:rPr>
        <w:t>5</w:t>
      </w:r>
      <w:r w:rsidR="00172D40" w:rsidRPr="005D5FB9">
        <w:rPr>
          <w:rFonts w:ascii="Times New Roman" w:hAnsi="Times New Roman" w:cs="Times New Roman"/>
          <w:color w:val="000000"/>
          <w:sz w:val="16"/>
          <w:szCs w:val="16"/>
        </w:rPr>
        <w:t xml:space="preserve"> (</w:t>
      </w:r>
      <w:r w:rsidR="00C04D93" w:rsidRPr="005D5FB9">
        <w:rPr>
          <w:rFonts w:ascii="Times New Roman" w:hAnsi="Times New Roman" w:cs="Times New Roman"/>
          <w:color w:val="000000"/>
          <w:sz w:val="16"/>
          <w:szCs w:val="16"/>
        </w:rPr>
        <w:t>п</w:t>
      </w:r>
      <w:r w:rsidR="00D26DBF" w:rsidRPr="005D5FB9">
        <w:rPr>
          <w:rFonts w:ascii="Times New Roman" w:hAnsi="Times New Roman" w:cs="Times New Roman"/>
          <w:color w:val="000000"/>
          <w:sz w:val="16"/>
          <w:szCs w:val="16"/>
        </w:rPr>
        <w:t>яти</w:t>
      </w:r>
      <w:r w:rsidR="00172D40" w:rsidRPr="005D5FB9">
        <w:rPr>
          <w:rFonts w:ascii="Times New Roman" w:hAnsi="Times New Roman" w:cs="Times New Roman"/>
          <w:color w:val="000000"/>
          <w:sz w:val="16"/>
          <w:szCs w:val="16"/>
        </w:rPr>
        <w:t xml:space="preserve">) </w:t>
      </w:r>
      <w:r w:rsidR="00D26DBF" w:rsidRPr="005D5FB9">
        <w:rPr>
          <w:rFonts w:ascii="Times New Roman" w:hAnsi="Times New Roman" w:cs="Times New Roman"/>
          <w:color w:val="000000"/>
          <w:sz w:val="16"/>
          <w:szCs w:val="16"/>
        </w:rPr>
        <w:t>рабочих</w:t>
      </w:r>
      <w:r w:rsidR="00DB1BE5" w:rsidRPr="005D5FB9">
        <w:rPr>
          <w:rFonts w:ascii="Times New Roman" w:hAnsi="Times New Roman" w:cs="Times New Roman"/>
          <w:color w:val="000000"/>
          <w:sz w:val="16"/>
          <w:szCs w:val="16"/>
        </w:rPr>
        <w:t xml:space="preserve"> </w:t>
      </w:r>
      <w:r w:rsidR="00172D40" w:rsidRPr="005D5FB9">
        <w:rPr>
          <w:rFonts w:ascii="Times New Roman" w:hAnsi="Times New Roman" w:cs="Times New Roman"/>
          <w:color w:val="000000"/>
          <w:sz w:val="16"/>
          <w:szCs w:val="16"/>
        </w:rPr>
        <w:t>дней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подписания вышеуказанного одностороннего акта о передаче</w:t>
      </w:r>
      <w:r w:rsidR="002077E9" w:rsidRPr="005D5FB9">
        <w:rPr>
          <w:rFonts w:ascii="Times New Roman" w:hAnsi="Times New Roman" w:cs="Times New Roman"/>
          <w:color w:val="000000"/>
          <w:sz w:val="16"/>
          <w:szCs w:val="16"/>
        </w:rPr>
        <w:t xml:space="preserve"> Объекта долевого строительства</w:t>
      </w:r>
      <w:r w:rsidR="00413F0D" w:rsidRPr="005D5FB9">
        <w:rPr>
          <w:rFonts w:ascii="Times New Roman" w:hAnsi="Times New Roman" w:cs="Times New Roman"/>
          <w:color w:val="000000"/>
          <w:sz w:val="16"/>
          <w:szCs w:val="16"/>
        </w:rPr>
        <w:t>,</w:t>
      </w:r>
      <w:r w:rsidR="002077E9" w:rsidRPr="005D5FB9">
        <w:rPr>
          <w:rFonts w:ascii="Times New Roman" w:hAnsi="Times New Roman" w:cs="Times New Roman"/>
          <w:color w:val="000000"/>
          <w:sz w:val="16"/>
          <w:szCs w:val="16"/>
        </w:rPr>
        <w:t xml:space="preserve"> </w:t>
      </w:r>
      <w:r w:rsidR="00413F0D" w:rsidRPr="005D5FB9">
        <w:rPr>
          <w:rFonts w:ascii="Times New Roman" w:hAnsi="Times New Roman" w:cs="Times New Roman"/>
          <w:color w:val="000000"/>
          <w:sz w:val="16"/>
          <w:szCs w:val="16"/>
        </w:rPr>
        <w:t xml:space="preserve">согласно пунктам 2 и 3 ст.720 ГК РФ Участник долевого строительства лишается права ссылаться в дальнейшем на явные недостатки, которые не были выявлены им при приемке Объекта долевого строительства и/или не были зафиксированы в Акте приема-передачи о несоответствии и лишается права в последующем отказываться от приемки Объекта долевого строительства со ссылкой на новые недостатки, не зафиксированные ранее в </w:t>
      </w:r>
      <w:r w:rsidR="002077E9" w:rsidRPr="005D5FB9">
        <w:rPr>
          <w:rFonts w:ascii="Times New Roman" w:hAnsi="Times New Roman" w:cs="Times New Roman"/>
          <w:color w:val="000000"/>
          <w:sz w:val="16"/>
          <w:szCs w:val="16"/>
        </w:rPr>
        <w:t>а</w:t>
      </w:r>
      <w:r w:rsidR="00413F0D" w:rsidRPr="005D5FB9">
        <w:rPr>
          <w:rFonts w:ascii="Times New Roman" w:hAnsi="Times New Roman" w:cs="Times New Roman"/>
          <w:color w:val="000000"/>
          <w:sz w:val="16"/>
          <w:szCs w:val="16"/>
        </w:rPr>
        <w:t xml:space="preserve">кте о несоответствии. </w:t>
      </w:r>
    </w:p>
    <w:p w14:paraId="28E13DF5"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9</w:t>
      </w:r>
      <w:r w:rsidR="00172D40" w:rsidRPr="005D5FB9">
        <w:rPr>
          <w:rFonts w:ascii="Times New Roman" w:hAnsi="Times New Roman" w:cs="Times New Roman"/>
          <w:color w:val="000000"/>
          <w:sz w:val="16"/>
          <w:szCs w:val="16"/>
        </w:rPr>
        <w:t xml:space="preserve">. Объект долевого строительства передается Участнику долевого строительства при условии надлежащего исполнения им обязательств по оплате цены Договора. Застройщик вправе удерживать Объект долевого строительства и не передавать его Участнику долевого строительства по акту приёма-передачи в соответствии со ст. 359 ГК РФ в случае нарушения Участником долевого строительства порядка оплаты, предусмотренного Договором, до полной оплаты Цены Договора. В этом случае Застройщик не будет считаться нарушившим сроки передачи Объекта долевого строительства по Договору. </w:t>
      </w:r>
    </w:p>
    <w:p w14:paraId="6412B199"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10</w:t>
      </w:r>
      <w:r w:rsidR="00172D40" w:rsidRPr="005D5FB9">
        <w:rPr>
          <w:rFonts w:ascii="Times New Roman" w:hAnsi="Times New Roman" w:cs="Times New Roman"/>
          <w:color w:val="000000"/>
          <w:sz w:val="16"/>
          <w:szCs w:val="16"/>
        </w:rPr>
        <w:t xml:space="preserve">. </w:t>
      </w:r>
      <w:r w:rsidR="00DC3964" w:rsidRPr="005D5FB9">
        <w:rPr>
          <w:rFonts w:ascii="Times New Roman" w:hAnsi="Times New Roman" w:cs="Times New Roman"/>
          <w:color w:val="000000"/>
          <w:sz w:val="16"/>
          <w:szCs w:val="16"/>
        </w:rPr>
        <w:t xml:space="preserve">Приемка Объекта долевого строительства осуществляется Собственником в соответствии с обязательными к применению требованиями действующего законодательства к жилым помещениям. </w:t>
      </w:r>
      <w:r w:rsidR="00172D40" w:rsidRPr="005D5FB9">
        <w:rPr>
          <w:rFonts w:ascii="Times New Roman" w:hAnsi="Times New Roman" w:cs="Times New Roman"/>
          <w:color w:val="000000"/>
          <w:sz w:val="16"/>
          <w:szCs w:val="16"/>
        </w:rPr>
        <w:t xml:space="preserve">В случае выявления недостатков Объекта долевого строительства, Участник долевого строительства после устранения Застройщиком таких недостатков, обязан принять Объект долевого строительства в течение </w:t>
      </w:r>
      <w:r w:rsidRPr="005D5FB9">
        <w:rPr>
          <w:rFonts w:ascii="Times New Roman" w:hAnsi="Times New Roman" w:cs="Times New Roman"/>
          <w:color w:val="000000"/>
          <w:sz w:val="16"/>
          <w:szCs w:val="16"/>
        </w:rPr>
        <w:t>3</w:t>
      </w:r>
      <w:r w:rsidR="00172D40" w:rsidRPr="005D5FB9">
        <w:rPr>
          <w:rFonts w:ascii="Times New Roman" w:hAnsi="Times New Roman" w:cs="Times New Roman"/>
          <w:color w:val="000000"/>
          <w:sz w:val="16"/>
          <w:szCs w:val="16"/>
        </w:rPr>
        <w:t xml:space="preserve"> (</w:t>
      </w:r>
      <w:r w:rsidRPr="005D5FB9">
        <w:rPr>
          <w:rFonts w:ascii="Times New Roman" w:hAnsi="Times New Roman" w:cs="Times New Roman"/>
          <w:color w:val="000000"/>
          <w:sz w:val="16"/>
          <w:szCs w:val="16"/>
        </w:rPr>
        <w:t>трех</w:t>
      </w:r>
      <w:r w:rsidR="00172D40" w:rsidRPr="005D5FB9">
        <w:rPr>
          <w:rFonts w:ascii="Times New Roman" w:hAnsi="Times New Roman" w:cs="Times New Roman"/>
          <w:color w:val="000000"/>
          <w:sz w:val="16"/>
          <w:szCs w:val="16"/>
        </w:rPr>
        <w:t xml:space="preserve">) рабочих дней с момента направления уведомления Застройщиком. </w:t>
      </w:r>
    </w:p>
    <w:p w14:paraId="3C34335E"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11</w:t>
      </w:r>
      <w:r w:rsidR="00172D40" w:rsidRPr="005D5FB9">
        <w:rPr>
          <w:rFonts w:ascii="Times New Roman" w:hAnsi="Times New Roman" w:cs="Times New Roman"/>
          <w:color w:val="000000"/>
          <w:sz w:val="16"/>
          <w:szCs w:val="16"/>
        </w:rPr>
        <w:t xml:space="preserve">. Право собственности Участника долевого строительства на Объект долевого строительства на основании передаточного акта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w:t>
      </w:r>
      <w:r w:rsidR="00172D40" w:rsidRPr="005D5FB9">
        <w:rPr>
          <w:rFonts w:ascii="Times New Roman" w:hAnsi="Times New Roman" w:cs="Times New Roman"/>
          <w:bCs/>
          <w:color w:val="000000"/>
          <w:sz w:val="16"/>
          <w:szCs w:val="16"/>
        </w:rPr>
        <w:t xml:space="preserve">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w:t>
      </w:r>
      <w:r w:rsidRPr="005D5FB9">
        <w:rPr>
          <w:rFonts w:ascii="Times New Roman" w:hAnsi="Times New Roman" w:cs="Times New Roman"/>
          <w:bCs/>
          <w:color w:val="000000"/>
          <w:sz w:val="16"/>
          <w:szCs w:val="16"/>
        </w:rPr>
        <w:t>Жилого</w:t>
      </w:r>
      <w:r w:rsidR="00172D40" w:rsidRPr="005D5FB9">
        <w:rPr>
          <w:rFonts w:ascii="Times New Roman" w:hAnsi="Times New Roman" w:cs="Times New Roman"/>
          <w:bCs/>
          <w:color w:val="000000"/>
          <w:sz w:val="16"/>
          <w:szCs w:val="16"/>
        </w:rPr>
        <w:t xml:space="preserve"> дома. </w:t>
      </w:r>
    </w:p>
    <w:p w14:paraId="39A36F7F"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12</w:t>
      </w:r>
      <w:r w:rsidR="00172D40" w:rsidRPr="005D5FB9">
        <w:rPr>
          <w:rFonts w:ascii="Times New Roman" w:hAnsi="Times New Roman" w:cs="Times New Roman"/>
          <w:color w:val="000000"/>
          <w:sz w:val="16"/>
          <w:szCs w:val="16"/>
        </w:rPr>
        <w:t>. В случае, если Участник долевого строительства не приступил к приемке Объекта долевого строительства в течение 10 (</w:t>
      </w:r>
      <w:r w:rsidR="00FA1603" w:rsidRPr="005D5FB9">
        <w:rPr>
          <w:rFonts w:ascii="Times New Roman" w:hAnsi="Times New Roman" w:cs="Times New Roman"/>
          <w:color w:val="000000"/>
          <w:sz w:val="16"/>
          <w:szCs w:val="16"/>
        </w:rPr>
        <w:t>д</w:t>
      </w:r>
      <w:r w:rsidR="00172D40" w:rsidRPr="005D5FB9">
        <w:rPr>
          <w:rFonts w:ascii="Times New Roman" w:hAnsi="Times New Roman" w:cs="Times New Roman"/>
          <w:color w:val="000000"/>
          <w:sz w:val="16"/>
          <w:szCs w:val="16"/>
        </w:rPr>
        <w:t xml:space="preserve">есяти) рабочих дней со дня получения Сообщения, Застройщик вправе потребовать, а Участник долевого строительства обязуется компенсировать Застройщику </w:t>
      </w:r>
      <w:r w:rsidRPr="005D5FB9">
        <w:rPr>
          <w:rFonts w:ascii="Times New Roman" w:hAnsi="Times New Roman" w:cs="Times New Roman"/>
          <w:color w:val="000000"/>
          <w:sz w:val="16"/>
          <w:szCs w:val="16"/>
        </w:rPr>
        <w:t>расходы, предусмотренные п. 4.1.6 Договора</w:t>
      </w:r>
      <w:r w:rsidR="00172D40" w:rsidRPr="005D5FB9">
        <w:rPr>
          <w:rFonts w:ascii="Times New Roman" w:hAnsi="Times New Roman" w:cs="Times New Roman"/>
          <w:color w:val="000000"/>
          <w:sz w:val="16"/>
          <w:szCs w:val="16"/>
        </w:rPr>
        <w:t xml:space="preserve"> за период: с первого дня, следующего за истечением срока для передачи Объекта долевого строительства, указанн</w:t>
      </w:r>
      <w:r w:rsidR="00413F0D" w:rsidRPr="005D5FB9">
        <w:rPr>
          <w:rFonts w:ascii="Times New Roman" w:hAnsi="Times New Roman" w:cs="Times New Roman"/>
          <w:color w:val="000000"/>
          <w:sz w:val="16"/>
          <w:szCs w:val="16"/>
        </w:rPr>
        <w:t>ого в настоящем пункте Договора.</w:t>
      </w:r>
      <w:r w:rsidR="00172D40" w:rsidRPr="005D5FB9">
        <w:rPr>
          <w:rFonts w:ascii="Times New Roman" w:hAnsi="Times New Roman" w:cs="Times New Roman"/>
          <w:color w:val="000000"/>
          <w:sz w:val="16"/>
          <w:szCs w:val="16"/>
        </w:rPr>
        <w:t xml:space="preserve"> Компенсация затрат производится в сумме, указанной Застройщиком, безналичными денежными средствами путем их перечисления на расчетный счет Застройщика. </w:t>
      </w:r>
    </w:p>
    <w:p w14:paraId="4DF92684" w14:textId="77777777" w:rsidR="000B2C25" w:rsidRPr="005D5FB9" w:rsidRDefault="000B2C25" w:rsidP="00FA1603">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6.13. 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w:t>
      </w:r>
      <w:r w:rsidR="00413F0D" w:rsidRPr="005D5FB9">
        <w:rPr>
          <w:rFonts w:ascii="Times New Roman" w:hAnsi="Times New Roman" w:cs="Times New Roman"/>
          <w:sz w:val="16"/>
          <w:szCs w:val="16"/>
        </w:rPr>
        <w:t xml:space="preserve">соответствии с его назначением, </w:t>
      </w:r>
      <w:r w:rsidRPr="005D5FB9">
        <w:rPr>
          <w:rFonts w:ascii="Times New Roman" w:hAnsi="Times New Roman" w:cs="Times New Roman"/>
          <w:sz w:val="16"/>
          <w:szCs w:val="16"/>
        </w:rPr>
        <w:t xml:space="preserve">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 </w:t>
      </w:r>
    </w:p>
    <w:p w14:paraId="500BE244" w14:textId="774DBD77" w:rsidR="00C42A2C" w:rsidRPr="005D5FB9" w:rsidRDefault="00C42A2C" w:rsidP="00347489">
      <w:pPr>
        <w:autoSpaceDE w:val="0"/>
        <w:autoSpaceDN w:val="0"/>
        <w:adjustRightInd w:val="0"/>
        <w:spacing w:after="0" w:line="240" w:lineRule="auto"/>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6.14.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 </w:t>
      </w:r>
    </w:p>
    <w:p w14:paraId="72F41D59" w14:textId="77777777" w:rsidR="00FA1603" w:rsidRPr="005D5FB9" w:rsidRDefault="00FA1603" w:rsidP="00FA1603">
      <w:pPr>
        <w:pStyle w:val="Default"/>
        <w:ind w:firstLine="567"/>
        <w:jc w:val="both"/>
        <w:rPr>
          <w:rFonts w:ascii="Times New Roman" w:hAnsi="Times New Roman" w:cs="Times New Roman"/>
          <w:sz w:val="16"/>
          <w:szCs w:val="16"/>
        </w:rPr>
      </w:pPr>
    </w:p>
    <w:p w14:paraId="1A16C696" w14:textId="77777777" w:rsidR="00961AE9" w:rsidRPr="005D5FB9" w:rsidRDefault="00961AE9" w:rsidP="0058325A">
      <w:pPr>
        <w:pStyle w:val="a3"/>
        <w:numPr>
          <w:ilvl w:val="0"/>
          <w:numId w:val="6"/>
        </w:numPr>
        <w:tabs>
          <w:tab w:val="left" w:pos="851"/>
        </w:tabs>
        <w:autoSpaceDE w:val="0"/>
        <w:autoSpaceDN w:val="0"/>
        <w:adjustRightInd w:val="0"/>
        <w:spacing w:after="0" w:line="240" w:lineRule="auto"/>
        <w:ind w:left="0" w:firstLine="567"/>
        <w:jc w:val="center"/>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ОТВЕТСТВЕННОСТЬ СТОРОН. РАЗРЕШЕН</w:t>
      </w:r>
      <w:r w:rsidR="004901D5" w:rsidRPr="005D5FB9">
        <w:rPr>
          <w:rFonts w:ascii="Times New Roman" w:hAnsi="Times New Roman" w:cs="Times New Roman"/>
          <w:b/>
          <w:color w:val="000000"/>
          <w:sz w:val="16"/>
          <w:szCs w:val="16"/>
        </w:rPr>
        <w:t>ИЕ</w:t>
      </w:r>
      <w:r w:rsidRPr="005D5FB9">
        <w:rPr>
          <w:rFonts w:ascii="Times New Roman" w:hAnsi="Times New Roman" w:cs="Times New Roman"/>
          <w:b/>
          <w:color w:val="000000"/>
          <w:sz w:val="16"/>
          <w:szCs w:val="16"/>
        </w:rPr>
        <w:t xml:space="preserve"> СПОРОВ</w:t>
      </w:r>
    </w:p>
    <w:p w14:paraId="76CD27A7" w14:textId="77777777" w:rsidR="00FA1603" w:rsidRPr="005D5FB9" w:rsidRDefault="00FA1603" w:rsidP="00FA1603">
      <w:pPr>
        <w:pStyle w:val="a3"/>
        <w:autoSpaceDE w:val="0"/>
        <w:autoSpaceDN w:val="0"/>
        <w:adjustRightInd w:val="0"/>
        <w:spacing w:after="0" w:line="240" w:lineRule="auto"/>
        <w:rPr>
          <w:rFonts w:ascii="Times New Roman" w:hAnsi="Times New Roman" w:cs="Times New Roman"/>
          <w:b/>
          <w:color w:val="000000"/>
          <w:sz w:val="16"/>
          <w:szCs w:val="16"/>
        </w:rPr>
      </w:pPr>
    </w:p>
    <w:p w14:paraId="37773697" w14:textId="77777777" w:rsidR="00961AE9" w:rsidRPr="005D5FB9" w:rsidRDefault="00961AE9" w:rsidP="00C04D9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7.1. Стороны несут ответственность за неисполнение или ненадлежащее исполнение своих обязательств по Договору в порядке, предусмотренном ФЗ № 214-ФЗ. </w:t>
      </w:r>
    </w:p>
    <w:p w14:paraId="737621AF" w14:textId="77777777" w:rsidR="00961AE9" w:rsidRPr="005D5FB9" w:rsidRDefault="00961AE9" w:rsidP="00C04D9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7.2. В целях соблюдения норм ФЗ № 214-ФЗ Стороны пришли к соглашению о том, что в случае перечисления Участником долевого строительства Цены Договора до момента государственной регистрации Договора или не на предусмотренный счет эскроу Участник долевого строительства обязуется возместить Застройщику все фактически понесенные Застройщиком расходы и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w:t>
      </w:r>
      <w:r w:rsidR="00C04D93" w:rsidRPr="005D5FB9">
        <w:rPr>
          <w:rFonts w:ascii="Times New Roman" w:hAnsi="Times New Roman" w:cs="Times New Roman"/>
          <w:color w:val="000000"/>
          <w:sz w:val="16"/>
          <w:szCs w:val="16"/>
        </w:rPr>
        <w:t>п</w:t>
      </w:r>
      <w:r w:rsidRPr="005D5FB9">
        <w:rPr>
          <w:rFonts w:ascii="Times New Roman" w:hAnsi="Times New Roman" w:cs="Times New Roman"/>
          <w:color w:val="000000"/>
          <w:sz w:val="16"/>
          <w:szCs w:val="16"/>
        </w:rPr>
        <w:t xml:space="preserve">яти) дней с даты получения от Застройщика соответствующего требования. </w:t>
      </w:r>
    </w:p>
    <w:p w14:paraId="15F726D2" w14:textId="77777777" w:rsidR="00961AE9" w:rsidRPr="005D5FB9" w:rsidRDefault="00961AE9" w:rsidP="00C04D93">
      <w:pPr>
        <w:autoSpaceDE w:val="0"/>
        <w:autoSpaceDN w:val="0"/>
        <w:adjustRightInd w:val="0"/>
        <w:spacing w:after="0" w:line="240" w:lineRule="auto"/>
        <w:ind w:firstLine="567"/>
        <w:jc w:val="both"/>
        <w:rPr>
          <w:rFonts w:ascii="Times New Roman" w:hAnsi="Times New Roman" w:cs="Times New Roman"/>
          <w:sz w:val="16"/>
          <w:szCs w:val="16"/>
        </w:rPr>
      </w:pPr>
      <w:r w:rsidRPr="005D5FB9">
        <w:rPr>
          <w:rFonts w:ascii="Times New Roman" w:hAnsi="Times New Roman" w:cs="Times New Roman"/>
          <w:color w:val="000000"/>
          <w:sz w:val="16"/>
          <w:szCs w:val="16"/>
        </w:rPr>
        <w:t xml:space="preserve">7.3. Все споры и разногласия, возникающие в ходе исполнения Договора разрешаются Сторонами путем переговоров и направления письменных претензий, с приложением документов, подтверждающих указанные в претензии обстоятельства. Срок рассмотрения претензии – 10 календарных дней со дня получения. </w:t>
      </w:r>
    </w:p>
    <w:p w14:paraId="4598FDA9" w14:textId="77777777" w:rsidR="00961AE9" w:rsidRPr="005D5FB9" w:rsidRDefault="00961AE9" w:rsidP="00C04D9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В случае недостижения соглашения, споры подлежат разрешению в </w:t>
      </w:r>
      <w:r w:rsidR="00710F3E" w:rsidRPr="005D5FB9">
        <w:rPr>
          <w:rFonts w:ascii="Times New Roman" w:hAnsi="Times New Roman" w:cs="Times New Roman"/>
          <w:color w:val="000000"/>
          <w:sz w:val="16"/>
          <w:szCs w:val="16"/>
        </w:rPr>
        <w:t>Ленинском</w:t>
      </w:r>
      <w:r w:rsidRPr="005D5FB9">
        <w:rPr>
          <w:rFonts w:ascii="Times New Roman" w:hAnsi="Times New Roman" w:cs="Times New Roman"/>
          <w:color w:val="000000"/>
          <w:sz w:val="16"/>
          <w:szCs w:val="16"/>
        </w:rPr>
        <w:t xml:space="preserve"> районном суде г. Тюмени, Арбитражном суде Тюменской области в соответствии с подведомственностью, установленной процессуальным законодательством. </w:t>
      </w:r>
    </w:p>
    <w:p w14:paraId="19481F27" w14:textId="77777777" w:rsidR="00961AE9" w:rsidRPr="005D5FB9" w:rsidRDefault="00961AE9" w:rsidP="00C04D93">
      <w:pPr>
        <w:autoSpaceDE w:val="0"/>
        <w:autoSpaceDN w:val="0"/>
        <w:adjustRightInd w:val="0"/>
        <w:spacing w:after="0" w:line="240" w:lineRule="auto"/>
        <w:ind w:firstLine="567"/>
        <w:jc w:val="both"/>
        <w:rPr>
          <w:rFonts w:ascii="Times New Roman" w:hAnsi="Times New Roman" w:cs="Times New Roman"/>
          <w:sz w:val="16"/>
          <w:szCs w:val="16"/>
        </w:rPr>
      </w:pPr>
      <w:r w:rsidRPr="005D5FB9">
        <w:rPr>
          <w:rFonts w:ascii="Times New Roman" w:hAnsi="Times New Roman" w:cs="Times New Roman"/>
          <w:color w:val="000000"/>
          <w:sz w:val="16"/>
          <w:szCs w:val="16"/>
        </w:rPr>
        <w:t xml:space="preserve">7.4. В случае одностороннего отказа Участника долевого строительства от исполнения настоящего договора по </w:t>
      </w:r>
      <w:r w:rsidRPr="005D5FB9">
        <w:rPr>
          <w:rFonts w:ascii="Times New Roman" w:hAnsi="Times New Roman" w:cs="Times New Roman"/>
          <w:sz w:val="16"/>
          <w:szCs w:val="16"/>
        </w:rPr>
        <w:t xml:space="preserve">основаниям, предусмотренным ФЗ </w:t>
      </w:r>
      <w:r w:rsidR="009C62B6" w:rsidRPr="005D5FB9">
        <w:rPr>
          <w:rFonts w:ascii="Times New Roman" w:hAnsi="Times New Roman" w:cs="Times New Roman"/>
          <w:sz w:val="16"/>
          <w:szCs w:val="16"/>
        </w:rPr>
        <w:t>№214-ФЗ</w:t>
      </w:r>
      <w:r w:rsidRPr="005D5FB9">
        <w:rPr>
          <w:rFonts w:ascii="Times New Roman" w:hAnsi="Times New Roman" w:cs="Times New Roman"/>
          <w:sz w:val="16"/>
          <w:szCs w:val="16"/>
        </w:rPr>
        <w:t xml:space="preserve">, при условии, что в отношении настоящего договора зарегистрировано либо имеется какое-либо обременение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 </w:t>
      </w:r>
    </w:p>
    <w:p w14:paraId="7EDFDE13" w14:textId="77777777" w:rsidR="00961AE9" w:rsidRPr="005D5FB9" w:rsidRDefault="00961AE9" w:rsidP="00C04D93">
      <w:pPr>
        <w:autoSpaceDE w:val="0"/>
        <w:autoSpaceDN w:val="0"/>
        <w:adjustRightInd w:val="0"/>
        <w:spacing w:after="7" w:line="240" w:lineRule="auto"/>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7.5. В случае неисполнения Участником долевого строительства условий п. </w:t>
      </w:r>
      <w:r w:rsidR="009C62B6" w:rsidRPr="005D5FB9">
        <w:rPr>
          <w:rFonts w:ascii="Times New Roman" w:hAnsi="Times New Roman" w:cs="Times New Roman"/>
          <w:sz w:val="16"/>
          <w:szCs w:val="16"/>
        </w:rPr>
        <w:t>7</w:t>
      </w:r>
      <w:r w:rsidRPr="005D5FB9">
        <w:rPr>
          <w:rFonts w:ascii="Times New Roman" w:hAnsi="Times New Roman" w:cs="Times New Roman"/>
          <w:sz w:val="16"/>
          <w:szCs w:val="16"/>
        </w:rPr>
        <w:t>.</w:t>
      </w:r>
      <w:r w:rsidR="009C62B6" w:rsidRPr="005D5FB9">
        <w:rPr>
          <w:rFonts w:ascii="Times New Roman" w:hAnsi="Times New Roman" w:cs="Times New Roman"/>
          <w:sz w:val="16"/>
          <w:szCs w:val="16"/>
        </w:rPr>
        <w:t>4</w:t>
      </w:r>
      <w:r w:rsidRPr="005D5FB9">
        <w:rPr>
          <w:rFonts w:ascii="Times New Roman" w:hAnsi="Times New Roman" w:cs="Times New Roman"/>
          <w:sz w:val="16"/>
          <w:szCs w:val="16"/>
        </w:rPr>
        <w:t xml:space="preserve">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 </w:t>
      </w:r>
    </w:p>
    <w:p w14:paraId="51E1D2E7" w14:textId="475E7E4F" w:rsidR="00961AE9" w:rsidRPr="005D5FB9" w:rsidRDefault="00961AE9" w:rsidP="00347489">
      <w:pPr>
        <w:autoSpaceDE w:val="0"/>
        <w:autoSpaceDN w:val="0"/>
        <w:adjustRightInd w:val="0"/>
        <w:spacing w:after="7" w:line="240" w:lineRule="auto"/>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7.6. </w:t>
      </w:r>
      <w:r w:rsidR="00C9087B" w:rsidRPr="005D5FB9">
        <w:rPr>
          <w:rFonts w:ascii="Times New Roman" w:hAnsi="Times New Roman" w:cs="Times New Roman"/>
          <w:sz w:val="16"/>
          <w:szCs w:val="16"/>
        </w:rPr>
        <w:t xml:space="preserve"> </w:t>
      </w:r>
      <w:r w:rsidRPr="005D5FB9">
        <w:rPr>
          <w:rFonts w:ascii="Times New Roman" w:hAnsi="Times New Roman" w:cs="Times New Roman"/>
          <w:sz w:val="16"/>
          <w:szCs w:val="16"/>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w:t>
      </w:r>
      <w:r w:rsidR="00015DD6" w:rsidRPr="005D5FB9">
        <w:rPr>
          <w:rFonts w:ascii="Times New Roman" w:hAnsi="Times New Roman" w:cs="Times New Roman"/>
          <w:sz w:val="16"/>
          <w:szCs w:val="16"/>
        </w:rPr>
        <w:t xml:space="preserve">. </w:t>
      </w:r>
      <w:r w:rsidRPr="005D5FB9">
        <w:rPr>
          <w:rFonts w:ascii="Times New Roman" w:hAnsi="Times New Roman" w:cs="Times New Roman"/>
          <w:sz w:val="16"/>
          <w:szCs w:val="16"/>
        </w:rPr>
        <w:t>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w:t>
      </w:r>
      <w:r w:rsidR="00015DD6" w:rsidRPr="005D5FB9">
        <w:rPr>
          <w:rFonts w:ascii="Times New Roman" w:hAnsi="Times New Roman" w:cs="Times New Roman"/>
          <w:sz w:val="16"/>
          <w:szCs w:val="16"/>
        </w:rPr>
        <w:t>.</w:t>
      </w:r>
    </w:p>
    <w:p w14:paraId="5F64B6AA" w14:textId="6AE66403" w:rsidR="00027ABC" w:rsidRPr="005D5FB9" w:rsidRDefault="00961AE9" w:rsidP="00C04D9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7.</w:t>
      </w:r>
      <w:r w:rsidR="00347489" w:rsidRPr="005D5FB9">
        <w:rPr>
          <w:rFonts w:ascii="Times New Roman" w:hAnsi="Times New Roman" w:cs="Times New Roman"/>
          <w:color w:val="000000"/>
          <w:sz w:val="16"/>
          <w:szCs w:val="16"/>
        </w:rPr>
        <w:t>7</w:t>
      </w:r>
      <w:r w:rsidRPr="005D5FB9">
        <w:rPr>
          <w:rFonts w:ascii="Times New Roman" w:hAnsi="Times New Roman" w:cs="Times New Roman"/>
          <w:color w:val="000000"/>
          <w:sz w:val="16"/>
          <w:szCs w:val="16"/>
        </w:rPr>
        <w:t>.</w:t>
      </w:r>
      <w:r w:rsidR="00015DD6" w:rsidRPr="005D5FB9">
        <w:rPr>
          <w:rFonts w:ascii="Times New Roman" w:hAnsi="Times New Roman" w:cs="Times New Roman"/>
          <w:color w:val="000000"/>
          <w:sz w:val="16"/>
          <w:szCs w:val="16"/>
        </w:rPr>
        <w:t xml:space="preserve"> </w:t>
      </w:r>
      <w:r w:rsidRPr="005D5FB9">
        <w:rPr>
          <w:rFonts w:ascii="Times New Roman" w:hAnsi="Times New Roman" w:cs="Times New Roman"/>
          <w:color w:val="000000"/>
          <w:sz w:val="16"/>
          <w:szCs w:val="16"/>
        </w:rPr>
        <w:t>В части, не оговоренной в настоящем разделе, Стороны несут ответственность в соответствии с действующим законодательством РФ.</w:t>
      </w:r>
    </w:p>
    <w:p w14:paraId="35C0944A" w14:textId="77777777" w:rsidR="00C04D93" w:rsidRPr="005D5FB9" w:rsidRDefault="00C04D93" w:rsidP="00C04D93">
      <w:pPr>
        <w:autoSpaceDE w:val="0"/>
        <w:autoSpaceDN w:val="0"/>
        <w:adjustRightInd w:val="0"/>
        <w:spacing w:after="0" w:line="240" w:lineRule="auto"/>
        <w:ind w:firstLine="567"/>
        <w:jc w:val="both"/>
        <w:rPr>
          <w:rFonts w:ascii="Times New Roman" w:hAnsi="Times New Roman" w:cs="Times New Roman"/>
          <w:color w:val="000000"/>
          <w:sz w:val="16"/>
          <w:szCs w:val="16"/>
        </w:rPr>
      </w:pPr>
    </w:p>
    <w:p w14:paraId="3805B060" w14:textId="77777777" w:rsidR="009C62B6" w:rsidRPr="005D5FB9" w:rsidRDefault="009C62B6" w:rsidP="00C04D93">
      <w:pPr>
        <w:pStyle w:val="Default"/>
        <w:numPr>
          <w:ilvl w:val="0"/>
          <w:numId w:val="6"/>
        </w:numPr>
        <w:tabs>
          <w:tab w:val="left" w:pos="284"/>
        </w:tabs>
        <w:ind w:left="0" w:firstLine="0"/>
        <w:jc w:val="center"/>
        <w:rPr>
          <w:rFonts w:ascii="Times New Roman" w:hAnsi="Times New Roman" w:cs="Times New Roman"/>
          <w:b/>
          <w:sz w:val="16"/>
          <w:szCs w:val="16"/>
        </w:rPr>
      </w:pPr>
      <w:r w:rsidRPr="005D5FB9">
        <w:rPr>
          <w:rFonts w:ascii="Times New Roman" w:hAnsi="Times New Roman" w:cs="Times New Roman"/>
          <w:b/>
          <w:sz w:val="16"/>
          <w:szCs w:val="16"/>
        </w:rPr>
        <w:t>СРОК ДЕЙСТВИЯ, РАСТОРЖЕНИЕ ДОГОВОРА</w:t>
      </w:r>
    </w:p>
    <w:p w14:paraId="4D4C3661" w14:textId="77777777" w:rsidR="00C04D93" w:rsidRPr="005D5FB9" w:rsidRDefault="00C04D93" w:rsidP="00C04D93">
      <w:pPr>
        <w:pStyle w:val="Default"/>
        <w:ind w:left="720"/>
        <w:rPr>
          <w:rFonts w:ascii="Times New Roman" w:hAnsi="Times New Roman" w:cs="Times New Roman"/>
          <w:b/>
          <w:sz w:val="16"/>
          <w:szCs w:val="16"/>
        </w:rPr>
      </w:pPr>
    </w:p>
    <w:p w14:paraId="7FCF0977" w14:textId="77777777" w:rsidR="009C62B6" w:rsidRPr="005D5FB9" w:rsidRDefault="009C62B6" w:rsidP="00655198">
      <w:pPr>
        <w:autoSpaceDE w:val="0"/>
        <w:autoSpaceDN w:val="0"/>
        <w:adjustRightInd w:val="0"/>
        <w:spacing w:after="9"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8.1.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w:t>
      </w:r>
      <w:r w:rsidR="00AC77C8" w:rsidRPr="005D5FB9">
        <w:rPr>
          <w:rFonts w:ascii="Times New Roman" w:hAnsi="Times New Roman" w:cs="Times New Roman"/>
          <w:color w:val="000000"/>
          <w:sz w:val="16"/>
          <w:szCs w:val="16"/>
        </w:rPr>
        <w:t>Тюменской</w:t>
      </w:r>
      <w:r w:rsidRPr="005D5FB9">
        <w:rPr>
          <w:rFonts w:ascii="Times New Roman" w:hAnsi="Times New Roman" w:cs="Times New Roman"/>
          <w:color w:val="000000"/>
          <w:sz w:val="16"/>
          <w:szCs w:val="16"/>
        </w:rPr>
        <w:t xml:space="preserve"> области. </w:t>
      </w:r>
    </w:p>
    <w:p w14:paraId="44AB1F74" w14:textId="77777777" w:rsidR="009C62B6" w:rsidRPr="005D5FB9" w:rsidRDefault="009C62B6" w:rsidP="00655198">
      <w:pPr>
        <w:autoSpaceDE w:val="0"/>
        <w:autoSpaceDN w:val="0"/>
        <w:adjustRightInd w:val="0"/>
        <w:spacing w:after="9"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8.2. Договор действует до полного исполнения сторонами принятых обязательств. </w:t>
      </w:r>
    </w:p>
    <w:p w14:paraId="73E27D7A" w14:textId="77777777" w:rsidR="009C62B6" w:rsidRPr="005D5FB9" w:rsidRDefault="009C62B6" w:rsidP="00655198">
      <w:pPr>
        <w:autoSpaceDE w:val="0"/>
        <w:autoSpaceDN w:val="0"/>
        <w:adjustRightInd w:val="0"/>
        <w:spacing w:after="9"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8.</w:t>
      </w:r>
      <w:r w:rsidR="00710F3E" w:rsidRPr="005D5FB9">
        <w:rPr>
          <w:rFonts w:ascii="Times New Roman" w:hAnsi="Times New Roman" w:cs="Times New Roman"/>
          <w:color w:val="000000"/>
          <w:sz w:val="16"/>
          <w:szCs w:val="16"/>
        </w:rPr>
        <w:t>3</w:t>
      </w:r>
      <w:r w:rsidRPr="005D5FB9">
        <w:rPr>
          <w:rFonts w:ascii="Times New Roman" w:hAnsi="Times New Roman" w:cs="Times New Roman"/>
          <w:color w:val="000000"/>
          <w:sz w:val="16"/>
          <w:szCs w:val="16"/>
        </w:rPr>
        <w:t>.</w:t>
      </w:r>
      <w:r w:rsidR="00015DD6" w:rsidRPr="005D5FB9">
        <w:rPr>
          <w:rFonts w:ascii="Times New Roman" w:hAnsi="Times New Roman" w:cs="Times New Roman"/>
          <w:color w:val="000000"/>
          <w:sz w:val="16"/>
          <w:szCs w:val="16"/>
        </w:rPr>
        <w:t xml:space="preserve"> </w:t>
      </w:r>
      <w:r w:rsidRPr="005D5FB9">
        <w:rPr>
          <w:rFonts w:ascii="Times New Roman" w:hAnsi="Times New Roman" w:cs="Times New Roman"/>
          <w:color w:val="000000"/>
          <w:sz w:val="16"/>
          <w:szCs w:val="16"/>
        </w:rPr>
        <w:t>Расторжение Договора возможно по соглашению сторон в случаях</w:t>
      </w:r>
      <w:r w:rsidR="00655198" w:rsidRPr="005D5FB9">
        <w:rPr>
          <w:rFonts w:ascii="Times New Roman" w:hAnsi="Times New Roman" w:cs="Times New Roman"/>
          <w:color w:val="000000"/>
          <w:sz w:val="16"/>
          <w:szCs w:val="16"/>
        </w:rPr>
        <w:t>,</w:t>
      </w:r>
      <w:r w:rsidRPr="005D5FB9">
        <w:rPr>
          <w:rFonts w:ascii="Times New Roman" w:hAnsi="Times New Roman" w:cs="Times New Roman"/>
          <w:color w:val="000000"/>
          <w:sz w:val="16"/>
          <w:szCs w:val="16"/>
        </w:rPr>
        <w:t xml:space="preserve"> прямо установленных Договором, и в случаях, предусмотренных законодательством РФ. </w:t>
      </w:r>
    </w:p>
    <w:p w14:paraId="52F4B771" w14:textId="77777777" w:rsidR="009C62B6" w:rsidRPr="005D5FB9" w:rsidRDefault="009C62B6" w:rsidP="00655198">
      <w:pPr>
        <w:autoSpaceDE w:val="0"/>
        <w:autoSpaceDN w:val="0"/>
        <w:adjustRightInd w:val="0"/>
        <w:spacing w:after="9"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8.</w:t>
      </w:r>
      <w:r w:rsidR="00710F3E" w:rsidRPr="005D5FB9">
        <w:rPr>
          <w:rFonts w:ascii="Times New Roman" w:hAnsi="Times New Roman" w:cs="Times New Roman"/>
          <w:color w:val="000000"/>
          <w:sz w:val="16"/>
          <w:szCs w:val="16"/>
        </w:rPr>
        <w:t>4</w:t>
      </w:r>
      <w:r w:rsidRPr="005D5FB9">
        <w:rPr>
          <w:rFonts w:ascii="Times New Roman" w:hAnsi="Times New Roman" w:cs="Times New Roman"/>
          <w:color w:val="000000"/>
          <w:sz w:val="16"/>
          <w:szCs w:val="16"/>
        </w:rPr>
        <w:t xml:space="preserve">. Односторонний отказ от исполнения Договора допускается только в случаях, предусмотренных ФЗ № 214-ФЗ. </w:t>
      </w:r>
    </w:p>
    <w:p w14:paraId="112E494A" w14:textId="77777777" w:rsidR="009C62B6" w:rsidRPr="005D5FB9" w:rsidRDefault="009C62B6" w:rsidP="00655198">
      <w:pPr>
        <w:autoSpaceDE w:val="0"/>
        <w:autoSpaceDN w:val="0"/>
        <w:adjustRightInd w:val="0"/>
        <w:spacing w:after="0" w:line="240" w:lineRule="auto"/>
        <w:ind w:firstLine="567"/>
        <w:jc w:val="both"/>
        <w:rPr>
          <w:rFonts w:ascii="Times New Roman" w:hAnsi="Times New Roman" w:cs="Times New Roman"/>
          <w:b/>
          <w:bCs/>
          <w:color w:val="000000"/>
          <w:sz w:val="16"/>
          <w:szCs w:val="16"/>
        </w:rPr>
      </w:pPr>
      <w:r w:rsidRPr="005D5FB9">
        <w:rPr>
          <w:rFonts w:ascii="Times New Roman" w:hAnsi="Times New Roman" w:cs="Times New Roman"/>
          <w:color w:val="000000"/>
          <w:sz w:val="16"/>
          <w:szCs w:val="16"/>
        </w:rPr>
        <w:t>8.</w:t>
      </w:r>
      <w:r w:rsidR="00710F3E" w:rsidRPr="005D5FB9">
        <w:rPr>
          <w:rFonts w:ascii="Times New Roman" w:hAnsi="Times New Roman" w:cs="Times New Roman"/>
          <w:color w:val="000000"/>
          <w:sz w:val="16"/>
          <w:szCs w:val="16"/>
        </w:rPr>
        <w:t>5</w:t>
      </w:r>
      <w:r w:rsidRPr="005D5FB9">
        <w:rPr>
          <w:rFonts w:ascii="Times New Roman" w:hAnsi="Times New Roman" w:cs="Times New Roman"/>
          <w:color w:val="000000"/>
          <w:sz w:val="16"/>
          <w:szCs w:val="16"/>
        </w:rPr>
        <w:t>. В случае расторжения Договора, полученные в счет оплаты Договора денежные средства, подлежат возврату Эскроу-агентом со счета эскроу на счет Участника долевого строительства, указанный в заявлении</w:t>
      </w:r>
      <w:r w:rsidRPr="005D5FB9">
        <w:rPr>
          <w:rFonts w:ascii="Times New Roman" w:hAnsi="Times New Roman" w:cs="Times New Roman"/>
          <w:b/>
          <w:bCs/>
          <w:color w:val="000000"/>
          <w:sz w:val="16"/>
          <w:szCs w:val="16"/>
        </w:rPr>
        <w:t>.</w:t>
      </w:r>
    </w:p>
    <w:p w14:paraId="37BE4A30" w14:textId="77777777" w:rsidR="009C62B6" w:rsidRPr="005D5FB9" w:rsidRDefault="00710F3E" w:rsidP="00655198">
      <w:pPr>
        <w:pStyle w:val="Default"/>
        <w:ind w:firstLine="567"/>
        <w:jc w:val="both"/>
        <w:rPr>
          <w:rFonts w:ascii="Times New Roman" w:hAnsi="Times New Roman" w:cs="Times New Roman"/>
          <w:sz w:val="16"/>
          <w:szCs w:val="16"/>
        </w:rPr>
      </w:pPr>
      <w:r w:rsidRPr="005D5FB9">
        <w:rPr>
          <w:rFonts w:ascii="Times New Roman" w:hAnsi="Times New Roman" w:cs="Times New Roman"/>
          <w:bCs/>
          <w:sz w:val="16"/>
          <w:szCs w:val="16"/>
        </w:rPr>
        <w:t>8.6</w:t>
      </w:r>
      <w:r w:rsidR="009C62B6" w:rsidRPr="005D5FB9">
        <w:rPr>
          <w:rFonts w:ascii="Times New Roman" w:hAnsi="Times New Roman" w:cs="Times New Roman"/>
          <w:bCs/>
          <w:sz w:val="16"/>
          <w:szCs w:val="16"/>
        </w:rPr>
        <w:t xml:space="preserve">. </w:t>
      </w:r>
      <w:r w:rsidR="009C62B6" w:rsidRPr="005D5FB9">
        <w:rPr>
          <w:rFonts w:ascii="Times New Roman" w:hAnsi="Times New Roman" w:cs="Times New Roman"/>
          <w:sz w:val="16"/>
          <w:szCs w:val="16"/>
        </w:rPr>
        <w:t xml:space="preserve">В случае расторжения Договора не по вине Застройщика проценты на внесенные Участником долевого строительства денежные средства за пользование указанными денежными средствами не начисляются. </w:t>
      </w:r>
    </w:p>
    <w:p w14:paraId="1A30F705" w14:textId="77777777" w:rsidR="00655198" w:rsidRPr="005D5FB9" w:rsidRDefault="00655198" w:rsidP="00655198">
      <w:pPr>
        <w:autoSpaceDE w:val="0"/>
        <w:autoSpaceDN w:val="0"/>
        <w:adjustRightInd w:val="0"/>
        <w:spacing w:after="0" w:line="240" w:lineRule="auto"/>
        <w:ind w:firstLine="567"/>
        <w:jc w:val="both"/>
        <w:rPr>
          <w:rFonts w:ascii="Times New Roman" w:hAnsi="Times New Roman" w:cs="Times New Roman"/>
          <w:color w:val="000000"/>
          <w:sz w:val="16"/>
          <w:szCs w:val="16"/>
        </w:rPr>
      </w:pPr>
    </w:p>
    <w:p w14:paraId="63813DA7" w14:textId="77777777" w:rsidR="009C62B6" w:rsidRPr="005D5FB9" w:rsidRDefault="00C42A2C" w:rsidP="00655198">
      <w:pPr>
        <w:pStyle w:val="a3"/>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ЗАКЛЮЧИТЕЛЬНЫЕ ПОЛОЖЕНИЯ</w:t>
      </w:r>
    </w:p>
    <w:p w14:paraId="70270A67" w14:textId="77777777" w:rsidR="00655198" w:rsidRPr="005D5FB9" w:rsidRDefault="00655198" w:rsidP="00655198">
      <w:pPr>
        <w:pStyle w:val="a3"/>
        <w:autoSpaceDE w:val="0"/>
        <w:autoSpaceDN w:val="0"/>
        <w:adjustRightInd w:val="0"/>
        <w:spacing w:after="0" w:line="240" w:lineRule="auto"/>
        <w:rPr>
          <w:rFonts w:ascii="Times New Roman" w:hAnsi="Times New Roman" w:cs="Times New Roman"/>
          <w:b/>
          <w:color w:val="000000"/>
          <w:sz w:val="16"/>
          <w:szCs w:val="16"/>
        </w:rPr>
      </w:pPr>
    </w:p>
    <w:p w14:paraId="24C71059" w14:textId="77777777" w:rsidR="00413F0D" w:rsidRPr="005D5FB9" w:rsidRDefault="00413F0D" w:rsidP="00616A7B">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9.1. </w:t>
      </w:r>
      <w:r w:rsidR="00015DD6" w:rsidRPr="005D5FB9">
        <w:rPr>
          <w:rFonts w:ascii="Times New Roman" w:hAnsi="Times New Roman" w:cs="Times New Roman"/>
          <w:color w:val="000000"/>
          <w:sz w:val="16"/>
          <w:szCs w:val="16"/>
        </w:rPr>
        <w:t xml:space="preserve">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 </w:t>
      </w:r>
    </w:p>
    <w:p w14:paraId="1AA8EA8E" w14:textId="77777777" w:rsidR="00A45719" w:rsidRPr="005D5FB9" w:rsidRDefault="00C42A2C" w:rsidP="00A45719">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 xml:space="preserve">9.2. Адресом Участника долевого строительства для направления ему корреспонденции является: </w:t>
      </w:r>
    </w:p>
    <w:p w14:paraId="5D3B0B5F" w14:textId="0B696452" w:rsidR="00A45719" w:rsidRPr="005D5FB9" w:rsidRDefault="0015155E" w:rsidP="00A45719">
      <w:pPr>
        <w:pStyle w:val="Default"/>
        <w:ind w:firstLine="567"/>
        <w:jc w:val="both"/>
        <w:rPr>
          <w:rFonts w:ascii="Times New Roman" w:hAnsi="Times New Roman" w:cs="Times New Roman"/>
          <w:b/>
          <w:sz w:val="16"/>
          <w:szCs w:val="16"/>
          <w:u w:val="single"/>
        </w:rPr>
      </w:pPr>
      <w:r>
        <w:rPr>
          <w:rFonts w:ascii="Times New Roman" w:hAnsi="Times New Roman" w:cs="Times New Roman"/>
          <w:sz w:val="16"/>
          <w:szCs w:val="16"/>
          <w:u w:val="single"/>
        </w:rPr>
        <w:t xml:space="preserve">                                          </w:t>
      </w:r>
      <w:r w:rsidR="00E90EC3" w:rsidRPr="005D5FB9">
        <w:rPr>
          <w:rFonts w:ascii="Times New Roman" w:hAnsi="Times New Roman" w:cs="Times New Roman"/>
          <w:sz w:val="16"/>
          <w:szCs w:val="16"/>
          <w:u w:val="single"/>
        </w:rPr>
        <w:t xml:space="preserve">, </w:t>
      </w:r>
      <w:r w:rsidR="00E90EC3" w:rsidRPr="005D5FB9">
        <w:rPr>
          <w:rFonts w:ascii="Times New Roman" w:hAnsi="Times New Roman" w:cs="Times New Roman"/>
          <w:sz w:val="16"/>
          <w:szCs w:val="16"/>
          <w:u w:val="single"/>
          <w:lang w:val="en-US"/>
        </w:rPr>
        <w:t>Email</w:t>
      </w:r>
      <w:r w:rsidR="00E90EC3" w:rsidRPr="005D5FB9">
        <w:rPr>
          <w:rFonts w:ascii="Times New Roman" w:hAnsi="Times New Roman" w:cs="Times New Roman"/>
          <w:sz w:val="16"/>
          <w:szCs w:val="16"/>
          <w:u w:val="single"/>
        </w:rPr>
        <w:t xml:space="preserve">: </w:t>
      </w:r>
      <w:hyperlink r:id="rId5" w:history="1"/>
      <w:r>
        <w:rPr>
          <w:rStyle w:val="ae"/>
          <w:rFonts w:ascii="Times New Roman" w:hAnsi="Times New Roman" w:cs="Times New Roman"/>
          <w:sz w:val="16"/>
          <w:szCs w:val="16"/>
          <w:shd w:val="clear" w:color="auto" w:fill="FFFFFF"/>
        </w:rPr>
        <w:t xml:space="preserve">                                </w:t>
      </w:r>
      <w:r w:rsidR="00E90EC3" w:rsidRPr="005D5FB9">
        <w:rPr>
          <w:rFonts w:ascii="Times New Roman" w:hAnsi="Times New Roman" w:cs="Times New Roman"/>
          <w:sz w:val="16"/>
          <w:szCs w:val="16"/>
          <w:u w:val="single"/>
          <w:shd w:val="clear" w:color="auto" w:fill="FFFFFF"/>
        </w:rPr>
        <w:t xml:space="preserve"> </w:t>
      </w:r>
      <w:r w:rsidR="00E90EC3" w:rsidRPr="005D5FB9">
        <w:rPr>
          <w:rFonts w:ascii="Times New Roman" w:hAnsi="Times New Roman" w:cs="Times New Roman"/>
          <w:sz w:val="16"/>
          <w:szCs w:val="16"/>
          <w:u w:val="single"/>
        </w:rPr>
        <w:t xml:space="preserve">тел.: </w:t>
      </w:r>
      <w:r>
        <w:rPr>
          <w:rFonts w:ascii="Times New Roman" w:hAnsi="Times New Roman" w:cs="Times New Roman"/>
          <w:sz w:val="16"/>
          <w:szCs w:val="16"/>
          <w:u w:val="single"/>
        </w:rPr>
        <w:t xml:space="preserve">                            </w:t>
      </w:r>
      <w:r w:rsidR="00E90EC3" w:rsidRPr="005D5FB9">
        <w:rPr>
          <w:rFonts w:ascii="Times New Roman" w:hAnsi="Times New Roman" w:cs="Times New Roman"/>
          <w:sz w:val="16"/>
          <w:szCs w:val="16"/>
          <w:u w:val="single"/>
        </w:rPr>
        <w:t>.</w:t>
      </w:r>
    </w:p>
    <w:p w14:paraId="1C1D7D51" w14:textId="3D3027C9" w:rsidR="00C42A2C" w:rsidRPr="005D5FB9" w:rsidRDefault="00C42A2C" w:rsidP="00A45719">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 xml:space="preserve">9.3. В течение пятидневного срока сторона, изменившая адрес для корреспонденции, а также наступления обстоятельств, способных повлиять на выполнение обязательств по Договору, уведомляет об этом другую сторону. В случае неисполнения указанной обязанности все уведомления и сообщения, направленные по указанному адресу для корреспонденции считаются направленными отправителем надлежащим образом. Уведомление со стороны Застройщика об изменении адреса и банковских реквизитов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w:t>
      </w:r>
    </w:p>
    <w:p w14:paraId="325D4C0B" w14:textId="47999D12" w:rsidR="00E17971" w:rsidRPr="005D5FB9" w:rsidRDefault="00E17971" w:rsidP="003B7676">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9.4.</w:t>
      </w:r>
      <w:r w:rsidR="003B7676">
        <w:rPr>
          <w:rFonts w:ascii="Times New Roman" w:hAnsi="Times New Roman" w:cs="Times New Roman"/>
          <w:sz w:val="16"/>
          <w:szCs w:val="16"/>
        </w:rPr>
        <w:t xml:space="preserve"> </w:t>
      </w:r>
      <w:bookmarkStart w:id="2" w:name="_Hlk153531044"/>
      <w:r w:rsidRPr="005D5FB9">
        <w:rPr>
          <w:rFonts w:ascii="Times New Roman" w:hAnsi="Times New Roman" w:cs="Times New Roman"/>
          <w:sz w:val="16"/>
          <w:szCs w:val="16"/>
        </w:rPr>
        <w:t xml:space="preserve">Не допускается уступка прав требований по неустойке и иным штрафным санкциям по Договору без предварительного письменного согласия Застройщика. </w:t>
      </w:r>
    </w:p>
    <w:p w14:paraId="403AFDA4" w14:textId="7A8B7B76" w:rsidR="00E17971" w:rsidRPr="005D5FB9" w:rsidRDefault="00E17971" w:rsidP="00616A7B">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Уступка прав Застройщика по настоящему Договор</w:t>
      </w:r>
      <w:r w:rsidR="009A4132" w:rsidRPr="005D5FB9">
        <w:rPr>
          <w:rFonts w:ascii="Times New Roman" w:hAnsi="Times New Roman" w:cs="Times New Roman"/>
          <w:sz w:val="16"/>
          <w:szCs w:val="16"/>
        </w:rPr>
        <w:t>у</w:t>
      </w:r>
      <w:r w:rsidRPr="005D5FB9">
        <w:rPr>
          <w:rFonts w:ascii="Times New Roman" w:hAnsi="Times New Roman" w:cs="Times New Roman"/>
          <w:sz w:val="16"/>
          <w:szCs w:val="16"/>
        </w:rPr>
        <w:t xml:space="preserve"> осуществляется только с письменного согласия </w:t>
      </w:r>
      <w:r w:rsidR="00263AD7" w:rsidRPr="005D5FB9">
        <w:rPr>
          <w:rFonts w:ascii="Times New Roman" w:hAnsi="Times New Roman" w:cs="Times New Roman"/>
          <w:sz w:val="16"/>
          <w:szCs w:val="16"/>
        </w:rPr>
        <w:t>Банка.</w:t>
      </w:r>
    </w:p>
    <w:p w14:paraId="7FABA76D" w14:textId="63529CCE" w:rsidR="003B7676" w:rsidRDefault="00C42A2C" w:rsidP="00616A7B">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9.5.</w:t>
      </w:r>
      <w:r w:rsidR="00D355D0" w:rsidRPr="005D5FB9">
        <w:rPr>
          <w:rFonts w:ascii="Times New Roman" w:hAnsi="Times New Roman" w:cs="Times New Roman"/>
          <w:sz w:val="16"/>
          <w:szCs w:val="16"/>
        </w:rPr>
        <w:t xml:space="preserve"> </w:t>
      </w:r>
      <w:r w:rsidR="003B7676">
        <w:rPr>
          <w:rFonts w:ascii="Times New Roman" w:hAnsi="Times New Roman" w:cs="Times New Roman"/>
          <w:sz w:val="16"/>
          <w:szCs w:val="16"/>
        </w:rPr>
        <w:t>Объект</w:t>
      </w:r>
      <w:r w:rsidR="00715DC0">
        <w:rPr>
          <w:rFonts w:ascii="Times New Roman" w:hAnsi="Times New Roman" w:cs="Times New Roman"/>
          <w:sz w:val="16"/>
          <w:szCs w:val="16"/>
        </w:rPr>
        <w:t xml:space="preserve"> </w:t>
      </w:r>
      <w:r w:rsidR="00715DC0" w:rsidRPr="005D5FB9">
        <w:rPr>
          <w:rFonts w:ascii="Times New Roman" w:hAnsi="Times New Roman" w:cs="Times New Roman"/>
          <w:color w:val="000000"/>
          <w:sz w:val="16"/>
          <w:szCs w:val="16"/>
        </w:rPr>
        <w:t>долевого строительства, указанный в п. 1.3 Договор</w:t>
      </w:r>
      <w:r w:rsidR="003B7676">
        <w:rPr>
          <w:rFonts w:ascii="Times New Roman" w:hAnsi="Times New Roman" w:cs="Times New Roman"/>
          <w:sz w:val="16"/>
          <w:szCs w:val="16"/>
        </w:rPr>
        <w:t xml:space="preserve"> приобретается Участником для л</w:t>
      </w:r>
      <w:r w:rsidR="00715DC0">
        <w:rPr>
          <w:rFonts w:ascii="Times New Roman" w:hAnsi="Times New Roman" w:cs="Times New Roman"/>
          <w:sz w:val="16"/>
          <w:szCs w:val="16"/>
        </w:rPr>
        <w:t>ичного пользования.</w:t>
      </w:r>
    </w:p>
    <w:p w14:paraId="32214689" w14:textId="386150BA" w:rsidR="00C42A2C" w:rsidRPr="005D5FB9" w:rsidRDefault="00715DC0" w:rsidP="00616A7B">
      <w:pPr>
        <w:pStyle w:val="a4"/>
        <w:spacing w:line="240" w:lineRule="auto"/>
        <w:ind w:right="142" w:firstLine="567"/>
        <w:rPr>
          <w:rFonts w:ascii="Times New Roman" w:hAnsi="Times New Roman" w:cs="Times New Roman"/>
          <w:sz w:val="16"/>
          <w:szCs w:val="16"/>
        </w:rPr>
      </w:pPr>
      <w:r>
        <w:rPr>
          <w:rFonts w:ascii="Times New Roman" w:hAnsi="Times New Roman" w:cs="Times New Roman"/>
          <w:sz w:val="16"/>
          <w:szCs w:val="16"/>
        </w:rPr>
        <w:t xml:space="preserve">9.6. </w:t>
      </w:r>
      <w:r w:rsidR="00C42A2C" w:rsidRPr="005D5FB9">
        <w:rPr>
          <w:rFonts w:ascii="Times New Roman" w:hAnsi="Times New Roman" w:cs="Times New Roman"/>
          <w:sz w:val="16"/>
          <w:szCs w:val="16"/>
        </w:rPr>
        <w:t xml:space="preserve">Настоящий договор </w:t>
      </w:r>
      <w:r w:rsidR="00C42A2C" w:rsidRPr="005D5FB9">
        <w:rPr>
          <w:rFonts w:ascii="Times New Roman" w:hAnsi="Times New Roman" w:cs="Times New Roman"/>
          <w:color w:val="000000" w:themeColor="text1"/>
          <w:sz w:val="16"/>
          <w:szCs w:val="16"/>
        </w:rPr>
        <w:t xml:space="preserve">составлен </w:t>
      </w:r>
      <w:bookmarkStart w:id="3" w:name="_Hlk111018927"/>
      <w:r w:rsidR="00A45719" w:rsidRPr="005D5FB9">
        <w:rPr>
          <w:rFonts w:ascii="Times New Roman" w:hAnsi="Times New Roman" w:cs="Times New Roman"/>
          <w:sz w:val="16"/>
          <w:szCs w:val="16"/>
        </w:rPr>
        <w:t xml:space="preserve">в </w:t>
      </w:r>
      <w:r w:rsidR="00E90EC3" w:rsidRPr="005D5FB9">
        <w:rPr>
          <w:rFonts w:ascii="Times New Roman" w:hAnsi="Times New Roman" w:cs="Times New Roman"/>
          <w:sz w:val="16"/>
          <w:szCs w:val="16"/>
        </w:rPr>
        <w:t>2</w:t>
      </w:r>
      <w:r w:rsidR="00A45719" w:rsidRPr="005D5FB9">
        <w:rPr>
          <w:rFonts w:ascii="Times New Roman" w:hAnsi="Times New Roman" w:cs="Times New Roman"/>
          <w:sz w:val="16"/>
          <w:szCs w:val="16"/>
        </w:rPr>
        <w:t xml:space="preserve"> (</w:t>
      </w:r>
      <w:bookmarkEnd w:id="3"/>
      <w:r w:rsidR="00E90EC3" w:rsidRPr="005D5FB9">
        <w:rPr>
          <w:rFonts w:ascii="Times New Roman" w:hAnsi="Times New Roman" w:cs="Times New Roman"/>
          <w:sz w:val="16"/>
          <w:szCs w:val="16"/>
        </w:rPr>
        <w:t>двух)</w:t>
      </w:r>
      <w:r w:rsidR="00A45719" w:rsidRPr="005D5FB9">
        <w:rPr>
          <w:rFonts w:ascii="Times New Roman" w:hAnsi="Times New Roman" w:cs="Times New Roman"/>
          <w:sz w:val="16"/>
          <w:szCs w:val="16"/>
        </w:rPr>
        <w:t xml:space="preserve">) </w:t>
      </w:r>
      <w:r w:rsidR="00C42A2C" w:rsidRPr="005D5FB9">
        <w:rPr>
          <w:rFonts w:ascii="Times New Roman" w:hAnsi="Times New Roman" w:cs="Times New Roman"/>
          <w:sz w:val="16"/>
          <w:szCs w:val="16"/>
        </w:rPr>
        <w:t>подлинных экземплярах, по одному для каждой из Сторон</w:t>
      </w:r>
      <w:r w:rsidR="00752646" w:rsidRPr="005D5FB9">
        <w:rPr>
          <w:rFonts w:ascii="Times New Roman" w:hAnsi="Times New Roman" w:cs="Times New Roman"/>
          <w:sz w:val="16"/>
          <w:szCs w:val="16"/>
        </w:rPr>
        <w:t>.</w:t>
      </w:r>
    </w:p>
    <w:p w14:paraId="419BB3F6" w14:textId="4E041347" w:rsidR="00C42A2C" w:rsidRPr="005D5FB9" w:rsidRDefault="00C42A2C" w:rsidP="00616A7B">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9.</w:t>
      </w:r>
      <w:r w:rsidR="00715DC0">
        <w:rPr>
          <w:rFonts w:ascii="Times New Roman" w:hAnsi="Times New Roman" w:cs="Times New Roman"/>
          <w:sz w:val="16"/>
          <w:szCs w:val="16"/>
        </w:rPr>
        <w:t>7</w:t>
      </w:r>
      <w:r w:rsidRPr="005D5FB9">
        <w:rPr>
          <w:rFonts w:ascii="Times New Roman" w:hAnsi="Times New Roman" w:cs="Times New Roman"/>
          <w:sz w:val="16"/>
          <w:szCs w:val="16"/>
        </w:rPr>
        <w:t>. Неотъемлемой частью настоящего договора являются:</w:t>
      </w:r>
    </w:p>
    <w:p w14:paraId="0D53B512" w14:textId="77777777" w:rsidR="00C42A2C" w:rsidRPr="005D5FB9" w:rsidRDefault="00C42A2C" w:rsidP="00616A7B">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Приложение № 1 – План Объекта долевого строительства на поэтажном плане Жилого дома.</w:t>
      </w:r>
    </w:p>
    <w:bookmarkEnd w:id="2"/>
    <w:p w14:paraId="5F5618B4" w14:textId="77777777" w:rsidR="001736D8" w:rsidRPr="005D5FB9" w:rsidRDefault="001736D8" w:rsidP="00C42A2C">
      <w:pPr>
        <w:pStyle w:val="a4"/>
        <w:spacing w:line="240" w:lineRule="auto"/>
        <w:ind w:right="142" w:firstLine="0"/>
        <w:rPr>
          <w:rFonts w:ascii="Times New Roman" w:hAnsi="Times New Roman" w:cs="Times New Roman"/>
          <w:sz w:val="16"/>
          <w:szCs w:val="16"/>
        </w:rPr>
      </w:pPr>
    </w:p>
    <w:p w14:paraId="04FE8ED5" w14:textId="77777777" w:rsidR="00D82752" w:rsidRPr="005D5FB9" w:rsidRDefault="00D82752" w:rsidP="00C42A2C">
      <w:pPr>
        <w:pStyle w:val="a4"/>
        <w:spacing w:line="240" w:lineRule="auto"/>
        <w:ind w:right="142" w:firstLine="0"/>
        <w:rPr>
          <w:rFonts w:ascii="Times New Roman" w:hAnsi="Times New Roman" w:cs="Times New Roman"/>
          <w:sz w:val="16"/>
          <w:szCs w:val="16"/>
        </w:rPr>
      </w:pPr>
    </w:p>
    <w:p w14:paraId="34BA21E6" w14:textId="77777777" w:rsidR="00A1520B" w:rsidRPr="005D5FB9" w:rsidRDefault="00A1520B" w:rsidP="00A1520B">
      <w:pPr>
        <w:pStyle w:val="a4"/>
        <w:spacing w:line="240" w:lineRule="auto"/>
        <w:ind w:right="142" w:firstLine="0"/>
        <w:jc w:val="center"/>
        <w:rPr>
          <w:rFonts w:ascii="Times New Roman" w:hAnsi="Times New Roman" w:cs="Times New Roman"/>
          <w:b/>
          <w:sz w:val="16"/>
          <w:szCs w:val="16"/>
        </w:rPr>
      </w:pPr>
      <w:r w:rsidRPr="005D5FB9">
        <w:rPr>
          <w:rFonts w:ascii="Times New Roman" w:hAnsi="Times New Roman" w:cs="Times New Roman"/>
          <w:b/>
          <w:sz w:val="16"/>
          <w:szCs w:val="16"/>
        </w:rPr>
        <w:t>10. РЕКВИЗИТЫ СТОРОН</w:t>
      </w:r>
    </w:p>
    <w:p w14:paraId="63B347F3" w14:textId="77777777" w:rsidR="007D3A01" w:rsidRPr="005D5FB9" w:rsidRDefault="007D3A01" w:rsidP="00A1520B">
      <w:pPr>
        <w:pStyle w:val="a4"/>
        <w:spacing w:line="240" w:lineRule="auto"/>
        <w:ind w:right="142" w:firstLine="0"/>
        <w:jc w:val="center"/>
        <w:rPr>
          <w:rFonts w:ascii="Times New Roman" w:hAnsi="Times New Roman" w:cs="Times New Roman"/>
          <w:b/>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3"/>
      </w:tblGrid>
      <w:tr w:rsidR="007D3A01" w:rsidRPr="005D5FB9" w14:paraId="2B02DA52" w14:textId="77777777" w:rsidTr="004C483C">
        <w:tc>
          <w:tcPr>
            <w:tcW w:w="5245" w:type="dxa"/>
          </w:tcPr>
          <w:p w14:paraId="6FDC157C" w14:textId="77777777" w:rsidR="007D3A01" w:rsidRPr="005D5FB9" w:rsidRDefault="007D3A01" w:rsidP="004C483C">
            <w:pPr>
              <w:rPr>
                <w:rFonts w:ascii="Times New Roman" w:hAnsi="Times New Roman" w:cs="Times New Roman"/>
                <w:b/>
                <w:sz w:val="16"/>
                <w:szCs w:val="16"/>
              </w:rPr>
            </w:pPr>
            <w:r w:rsidRPr="005D5FB9">
              <w:rPr>
                <w:rFonts w:ascii="Times New Roman" w:hAnsi="Times New Roman" w:cs="Times New Roman"/>
                <w:b/>
                <w:sz w:val="16"/>
                <w:szCs w:val="16"/>
              </w:rPr>
              <w:t>Застройщик:</w:t>
            </w:r>
          </w:p>
          <w:p w14:paraId="69311893" w14:textId="05BF1458" w:rsidR="007D3A01" w:rsidRPr="005D5FB9" w:rsidRDefault="007D3A01" w:rsidP="004C483C">
            <w:pPr>
              <w:rPr>
                <w:rFonts w:ascii="Times New Roman" w:hAnsi="Times New Roman" w:cs="Times New Roman"/>
                <w:b/>
                <w:sz w:val="16"/>
                <w:szCs w:val="16"/>
              </w:rPr>
            </w:pPr>
            <w:r w:rsidRPr="005D5FB9">
              <w:rPr>
                <w:rFonts w:ascii="Times New Roman" w:hAnsi="Times New Roman" w:cs="Times New Roman"/>
                <w:b/>
                <w:sz w:val="16"/>
                <w:szCs w:val="16"/>
              </w:rPr>
              <w:t>ООО СЗ «Родина</w:t>
            </w:r>
            <w:r w:rsidR="006F55B9">
              <w:rPr>
                <w:rFonts w:ascii="Times New Roman" w:hAnsi="Times New Roman" w:cs="Times New Roman"/>
                <w:b/>
                <w:sz w:val="16"/>
                <w:szCs w:val="16"/>
              </w:rPr>
              <w:t>-Тюмень</w:t>
            </w:r>
            <w:r w:rsidRPr="005D5FB9">
              <w:rPr>
                <w:rFonts w:ascii="Times New Roman" w:hAnsi="Times New Roman" w:cs="Times New Roman"/>
                <w:b/>
                <w:sz w:val="16"/>
                <w:szCs w:val="16"/>
              </w:rPr>
              <w:t>»</w:t>
            </w:r>
          </w:p>
          <w:p w14:paraId="1B88BA36" w14:textId="2C2CB6DB"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rPr>
              <w:t>ОГРН</w:t>
            </w:r>
            <w:r w:rsidRPr="005D5FB9">
              <w:rPr>
                <w:rFonts w:ascii="Times New Roman" w:hAnsi="Times New Roman" w:cs="Times New Roman"/>
                <w:sz w:val="16"/>
                <w:szCs w:val="16"/>
              </w:rPr>
              <w:tab/>
            </w:r>
            <w:r w:rsidR="00B74CD8" w:rsidRPr="00B74CD8">
              <w:rPr>
                <w:rFonts w:ascii="Times New Roman" w:hAnsi="Times New Roman" w:cs="Times New Roman"/>
                <w:sz w:val="16"/>
                <w:szCs w:val="16"/>
              </w:rPr>
              <w:t>1227200021883</w:t>
            </w:r>
          </w:p>
          <w:p w14:paraId="675C784A" w14:textId="77777777"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rPr>
              <w:t>Юридический адрес:</w:t>
            </w:r>
            <w:r w:rsidRPr="005D5FB9">
              <w:rPr>
                <w:rFonts w:ascii="Times New Roman" w:hAnsi="Times New Roman" w:cs="Times New Roman"/>
                <w:sz w:val="16"/>
                <w:szCs w:val="16"/>
              </w:rPr>
              <w:tab/>
            </w:r>
          </w:p>
          <w:p w14:paraId="617FA472" w14:textId="5E1CB747"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rPr>
              <w:t xml:space="preserve">625051, г. Тюмень, ул. Николая Гондатти д.2, </w:t>
            </w:r>
            <w:r w:rsidR="00B74CD8">
              <w:rPr>
                <w:rFonts w:ascii="Times New Roman" w:hAnsi="Times New Roman" w:cs="Times New Roman"/>
                <w:sz w:val="16"/>
                <w:szCs w:val="16"/>
              </w:rPr>
              <w:t>пом.</w:t>
            </w:r>
            <w:r w:rsidRPr="005D5FB9">
              <w:rPr>
                <w:rFonts w:ascii="Times New Roman" w:hAnsi="Times New Roman" w:cs="Times New Roman"/>
                <w:sz w:val="16"/>
                <w:szCs w:val="16"/>
              </w:rPr>
              <w:t xml:space="preserve"> 5 </w:t>
            </w:r>
          </w:p>
          <w:p w14:paraId="78D48306" w14:textId="77777777"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rPr>
              <w:t>Тел.: 8 (3452) 677-003</w:t>
            </w:r>
          </w:p>
          <w:p w14:paraId="0BB386AD" w14:textId="38594D08"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lang w:val="en-US"/>
              </w:rPr>
              <w:t>Email</w:t>
            </w:r>
            <w:r w:rsidRPr="005D5FB9">
              <w:rPr>
                <w:rFonts w:ascii="Times New Roman" w:hAnsi="Times New Roman" w:cs="Times New Roman"/>
                <w:sz w:val="16"/>
                <w:szCs w:val="16"/>
              </w:rPr>
              <w:t>:</w:t>
            </w:r>
            <w:r w:rsidRPr="005D5FB9">
              <w:rPr>
                <w:rFonts w:ascii="Times New Roman" w:hAnsi="Times New Roman" w:cs="Times New Roman"/>
                <w:sz w:val="16"/>
                <w:szCs w:val="16"/>
              </w:rPr>
              <w:tab/>
            </w:r>
            <w:r w:rsidR="00B74CD8" w:rsidRPr="00B74CD8">
              <w:rPr>
                <w:rFonts w:ascii="Times New Roman" w:hAnsi="Times New Roman" w:cs="Times New Roman"/>
                <w:sz w:val="16"/>
                <w:szCs w:val="16"/>
              </w:rPr>
              <w:t>rodina_tyumen@rodina-dom.ru</w:t>
            </w:r>
          </w:p>
          <w:p w14:paraId="01425A51" w14:textId="13869224" w:rsidR="007D3A01" w:rsidRPr="005D5FB9" w:rsidRDefault="007D3A01" w:rsidP="004C483C">
            <w:pPr>
              <w:tabs>
                <w:tab w:val="left" w:pos="599"/>
              </w:tabs>
              <w:rPr>
                <w:rFonts w:ascii="Times New Roman" w:hAnsi="Times New Roman" w:cs="Times New Roman"/>
                <w:sz w:val="16"/>
                <w:szCs w:val="16"/>
              </w:rPr>
            </w:pPr>
            <w:r w:rsidRPr="005D5FB9">
              <w:rPr>
                <w:rFonts w:ascii="Times New Roman" w:hAnsi="Times New Roman" w:cs="Times New Roman"/>
                <w:sz w:val="16"/>
                <w:szCs w:val="16"/>
              </w:rPr>
              <w:t>ИНН</w:t>
            </w:r>
            <w:r w:rsidRPr="005D5FB9">
              <w:rPr>
                <w:rFonts w:ascii="Times New Roman" w:hAnsi="Times New Roman" w:cs="Times New Roman"/>
                <w:sz w:val="16"/>
                <w:szCs w:val="16"/>
              </w:rPr>
              <w:tab/>
            </w:r>
            <w:r w:rsidR="00B74CD8" w:rsidRPr="00B74CD8">
              <w:rPr>
                <w:rFonts w:ascii="Times New Roman" w:hAnsi="Times New Roman" w:cs="Times New Roman"/>
                <w:sz w:val="16"/>
                <w:szCs w:val="16"/>
              </w:rPr>
              <w:t>7203549134</w:t>
            </w:r>
          </w:p>
          <w:p w14:paraId="698F8321" w14:textId="77777777" w:rsidR="007D3A01" w:rsidRPr="005D5FB9" w:rsidRDefault="007D3A01" w:rsidP="004C483C">
            <w:pPr>
              <w:tabs>
                <w:tab w:val="left" w:pos="599"/>
              </w:tabs>
              <w:rPr>
                <w:rFonts w:ascii="Times New Roman" w:hAnsi="Times New Roman" w:cs="Times New Roman"/>
                <w:sz w:val="16"/>
                <w:szCs w:val="16"/>
              </w:rPr>
            </w:pPr>
            <w:r w:rsidRPr="005D5FB9">
              <w:rPr>
                <w:rFonts w:ascii="Times New Roman" w:hAnsi="Times New Roman" w:cs="Times New Roman"/>
                <w:sz w:val="16"/>
                <w:szCs w:val="16"/>
              </w:rPr>
              <w:t>КПП</w:t>
            </w:r>
            <w:r w:rsidRPr="005D5FB9">
              <w:rPr>
                <w:rFonts w:ascii="Times New Roman" w:hAnsi="Times New Roman" w:cs="Times New Roman"/>
                <w:sz w:val="16"/>
                <w:szCs w:val="16"/>
              </w:rPr>
              <w:tab/>
              <w:t>720301001</w:t>
            </w:r>
          </w:p>
          <w:p w14:paraId="41A6818D" w14:textId="77777777" w:rsidR="007D3A01" w:rsidRPr="00495479" w:rsidRDefault="007D3A01" w:rsidP="004C483C">
            <w:pPr>
              <w:rPr>
                <w:rFonts w:ascii="Times New Roman" w:hAnsi="Times New Roman" w:cs="Times New Roman"/>
                <w:sz w:val="16"/>
                <w:szCs w:val="16"/>
              </w:rPr>
            </w:pPr>
            <w:r w:rsidRPr="00495479">
              <w:rPr>
                <w:rFonts w:ascii="Times New Roman" w:hAnsi="Times New Roman" w:cs="Times New Roman"/>
                <w:sz w:val="16"/>
                <w:szCs w:val="16"/>
              </w:rPr>
              <w:t xml:space="preserve">ЗАПАДНО-СИБИРСКОЕ ОТДЕЛЕНИЕ </w:t>
            </w:r>
          </w:p>
          <w:p w14:paraId="2BC4C721" w14:textId="77777777" w:rsidR="007D3A01" w:rsidRPr="00495479" w:rsidRDefault="007D3A01" w:rsidP="004C483C">
            <w:pPr>
              <w:rPr>
                <w:rFonts w:ascii="Times New Roman" w:hAnsi="Times New Roman" w:cs="Times New Roman"/>
                <w:sz w:val="16"/>
                <w:szCs w:val="16"/>
              </w:rPr>
            </w:pPr>
            <w:r w:rsidRPr="00495479">
              <w:rPr>
                <w:rFonts w:ascii="Times New Roman" w:hAnsi="Times New Roman" w:cs="Times New Roman"/>
                <w:sz w:val="16"/>
                <w:szCs w:val="16"/>
              </w:rPr>
              <w:t>№8647 ПАО СБЕРБАНК Г. Тюмень</w:t>
            </w:r>
          </w:p>
          <w:p w14:paraId="37180CB6" w14:textId="6602DB85" w:rsidR="007D3A01" w:rsidRPr="00495479" w:rsidRDefault="007D3A01" w:rsidP="004C483C">
            <w:pPr>
              <w:tabs>
                <w:tab w:val="left" w:pos="457"/>
              </w:tabs>
              <w:rPr>
                <w:rFonts w:ascii="Times New Roman" w:hAnsi="Times New Roman" w:cs="Times New Roman"/>
                <w:sz w:val="16"/>
                <w:szCs w:val="16"/>
              </w:rPr>
            </w:pPr>
            <w:r w:rsidRPr="00495479">
              <w:rPr>
                <w:rFonts w:ascii="Times New Roman" w:hAnsi="Times New Roman" w:cs="Times New Roman"/>
                <w:sz w:val="16"/>
                <w:szCs w:val="16"/>
              </w:rPr>
              <w:t>БИК</w:t>
            </w:r>
            <w:r w:rsidRPr="00495479">
              <w:rPr>
                <w:rFonts w:ascii="Times New Roman" w:hAnsi="Times New Roman" w:cs="Times New Roman"/>
                <w:sz w:val="16"/>
                <w:szCs w:val="16"/>
              </w:rPr>
              <w:tab/>
            </w:r>
            <w:r w:rsidR="00056F83" w:rsidRPr="00495479">
              <w:rPr>
                <w:rFonts w:ascii="Times New Roman" w:hAnsi="Times New Roman" w:cs="Times New Roman"/>
                <w:sz w:val="16"/>
                <w:szCs w:val="16"/>
              </w:rPr>
              <w:t>047102651</w:t>
            </w:r>
          </w:p>
          <w:p w14:paraId="30AC8626" w14:textId="1A4426BF" w:rsidR="007D3A01" w:rsidRPr="00495479" w:rsidRDefault="007D3A01" w:rsidP="004C483C">
            <w:pPr>
              <w:tabs>
                <w:tab w:val="left" w:pos="316"/>
              </w:tabs>
              <w:rPr>
                <w:rFonts w:ascii="Times New Roman" w:hAnsi="Times New Roman" w:cs="Times New Roman"/>
                <w:sz w:val="16"/>
                <w:szCs w:val="16"/>
              </w:rPr>
            </w:pPr>
            <w:r w:rsidRPr="00495479">
              <w:rPr>
                <w:rFonts w:ascii="Times New Roman" w:hAnsi="Times New Roman" w:cs="Times New Roman"/>
                <w:sz w:val="16"/>
                <w:szCs w:val="16"/>
              </w:rPr>
              <w:t>Р/с</w:t>
            </w:r>
            <w:r w:rsidRPr="00495479">
              <w:rPr>
                <w:rFonts w:ascii="Times New Roman" w:hAnsi="Times New Roman" w:cs="Times New Roman"/>
                <w:sz w:val="16"/>
                <w:szCs w:val="16"/>
              </w:rPr>
              <w:tab/>
            </w:r>
            <w:r w:rsidR="00056F83" w:rsidRPr="00495479">
              <w:rPr>
                <w:rFonts w:ascii="Times New Roman" w:hAnsi="Times New Roman" w:cs="Times New Roman"/>
                <w:sz w:val="16"/>
                <w:szCs w:val="16"/>
              </w:rPr>
              <w:t>40702810667100003144</w:t>
            </w:r>
          </w:p>
          <w:p w14:paraId="65A32616" w14:textId="2C381F47" w:rsidR="007D3A01" w:rsidRPr="005D5FB9" w:rsidRDefault="007D3A01" w:rsidP="004C483C">
            <w:pPr>
              <w:tabs>
                <w:tab w:val="left" w:pos="316"/>
              </w:tabs>
              <w:rPr>
                <w:rFonts w:ascii="Times New Roman" w:hAnsi="Times New Roman" w:cs="Times New Roman"/>
                <w:sz w:val="16"/>
                <w:szCs w:val="16"/>
              </w:rPr>
            </w:pPr>
            <w:r w:rsidRPr="00495479">
              <w:rPr>
                <w:rFonts w:ascii="Times New Roman" w:hAnsi="Times New Roman" w:cs="Times New Roman"/>
                <w:sz w:val="16"/>
                <w:szCs w:val="16"/>
              </w:rPr>
              <w:t>К/с</w:t>
            </w:r>
            <w:r w:rsidRPr="00495479">
              <w:rPr>
                <w:rFonts w:ascii="Times New Roman" w:hAnsi="Times New Roman" w:cs="Times New Roman"/>
                <w:sz w:val="16"/>
                <w:szCs w:val="16"/>
              </w:rPr>
              <w:tab/>
            </w:r>
            <w:r w:rsidR="00056F83" w:rsidRPr="00495479">
              <w:rPr>
                <w:rFonts w:ascii="Times New Roman" w:hAnsi="Times New Roman" w:cs="Times New Roman"/>
                <w:sz w:val="16"/>
                <w:szCs w:val="16"/>
              </w:rPr>
              <w:t>30101810800000000651</w:t>
            </w:r>
          </w:p>
          <w:p w14:paraId="3EF9025E" w14:textId="77777777" w:rsidR="007D3A01" w:rsidRPr="005D5FB9" w:rsidRDefault="007D3A01" w:rsidP="004C483C">
            <w:pPr>
              <w:rPr>
                <w:rFonts w:ascii="Times New Roman" w:hAnsi="Times New Roman" w:cs="Times New Roman"/>
                <w:sz w:val="16"/>
                <w:szCs w:val="16"/>
              </w:rPr>
            </w:pPr>
          </w:p>
          <w:p w14:paraId="71DCAAF5" w14:textId="77777777"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rPr>
              <w:t>Директор</w:t>
            </w:r>
          </w:p>
          <w:p w14:paraId="39977EE7" w14:textId="77777777" w:rsidR="007D3A01" w:rsidRPr="005D5FB9" w:rsidRDefault="007D3A01" w:rsidP="004C483C">
            <w:pPr>
              <w:rPr>
                <w:rFonts w:ascii="Times New Roman" w:hAnsi="Times New Roman" w:cs="Times New Roman"/>
                <w:sz w:val="16"/>
                <w:szCs w:val="16"/>
              </w:rPr>
            </w:pPr>
          </w:p>
          <w:p w14:paraId="03EC2E2D" w14:textId="38CE527B" w:rsidR="007D3A01" w:rsidRPr="005D5FB9" w:rsidRDefault="007D3A01" w:rsidP="004C483C">
            <w:pPr>
              <w:rPr>
                <w:rFonts w:ascii="Times New Roman" w:hAnsi="Times New Roman" w:cs="Times New Roman"/>
                <w:b/>
                <w:sz w:val="16"/>
                <w:szCs w:val="16"/>
              </w:rPr>
            </w:pPr>
            <w:r w:rsidRPr="005D5FB9">
              <w:rPr>
                <w:rFonts w:ascii="Times New Roman" w:hAnsi="Times New Roman" w:cs="Times New Roman"/>
                <w:sz w:val="16"/>
                <w:szCs w:val="16"/>
              </w:rPr>
              <w:t>________________________</w:t>
            </w:r>
            <w:r w:rsidRPr="005D5FB9">
              <w:rPr>
                <w:rFonts w:ascii="Times New Roman" w:hAnsi="Times New Roman" w:cs="Times New Roman"/>
                <w:b/>
                <w:sz w:val="16"/>
                <w:szCs w:val="16"/>
              </w:rPr>
              <w:t>П.С.  Бронников</w:t>
            </w:r>
          </w:p>
          <w:p w14:paraId="5E3EFD51" w14:textId="77777777" w:rsidR="00E90EC3" w:rsidRPr="005D5FB9" w:rsidRDefault="00E90EC3" w:rsidP="004C483C">
            <w:pPr>
              <w:rPr>
                <w:rFonts w:ascii="Times New Roman" w:hAnsi="Times New Roman" w:cs="Times New Roman"/>
                <w:sz w:val="16"/>
                <w:szCs w:val="16"/>
              </w:rPr>
            </w:pPr>
          </w:p>
          <w:p w14:paraId="16B4280D" w14:textId="77777777" w:rsidR="007D3A01" w:rsidRPr="005D5FB9" w:rsidRDefault="007D3A01" w:rsidP="004C483C">
            <w:pPr>
              <w:tabs>
                <w:tab w:val="left" w:pos="3225"/>
              </w:tabs>
              <w:jc w:val="both"/>
              <w:rPr>
                <w:rFonts w:ascii="Times New Roman" w:hAnsi="Times New Roman" w:cs="Times New Roman"/>
                <w:color w:val="000000"/>
                <w:sz w:val="16"/>
                <w:szCs w:val="16"/>
              </w:rPr>
            </w:pPr>
          </w:p>
        </w:tc>
        <w:tc>
          <w:tcPr>
            <w:tcW w:w="4673" w:type="dxa"/>
          </w:tcPr>
          <w:p w14:paraId="18713AF0" w14:textId="77777777" w:rsidR="007D3A01" w:rsidRPr="005D5FB9" w:rsidRDefault="007D3A01" w:rsidP="004C483C">
            <w:pPr>
              <w:rPr>
                <w:rFonts w:ascii="Times New Roman" w:hAnsi="Times New Roman" w:cs="Times New Roman"/>
                <w:b/>
                <w:sz w:val="16"/>
                <w:szCs w:val="16"/>
              </w:rPr>
            </w:pPr>
            <w:r w:rsidRPr="005D5FB9">
              <w:rPr>
                <w:rFonts w:ascii="Times New Roman" w:hAnsi="Times New Roman" w:cs="Times New Roman"/>
                <w:b/>
                <w:sz w:val="16"/>
                <w:szCs w:val="16"/>
              </w:rPr>
              <w:t xml:space="preserve">Участник долевого строительства:  </w:t>
            </w:r>
          </w:p>
          <w:p w14:paraId="50972878" w14:textId="79A58A55" w:rsidR="00E90EC3" w:rsidRPr="005D5FB9" w:rsidRDefault="0015155E" w:rsidP="00E90EC3">
            <w:pP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___________________</w:t>
            </w:r>
          </w:p>
          <w:p w14:paraId="2A6A11CA" w14:textId="53AF0260" w:rsidR="007D3A01" w:rsidRPr="005D5FB9" w:rsidRDefault="0015155E" w:rsidP="004C483C">
            <w:pPr>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__________________</w:t>
            </w:r>
          </w:p>
          <w:p w14:paraId="42394B19" w14:textId="77777777" w:rsidR="007D3A01" w:rsidRPr="005D5FB9" w:rsidRDefault="007D3A01" w:rsidP="004C483C">
            <w:pPr>
              <w:tabs>
                <w:tab w:val="left" w:pos="3225"/>
              </w:tabs>
              <w:jc w:val="both"/>
              <w:rPr>
                <w:rFonts w:ascii="Times New Roman" w:hAnsi="Times New Roman" w:cs="Times New Roman"/>
                <w:color w:val="000000"/>
                <w:sz w:val="16"/>
                <w:szCs w:val="16"/>
              </w:rPr>
            </w:pPr>
          </w:p>
        </w:tc>
      </w:tr>
    </w:tbl>
    <w:p w14:paraId="2A51EC23" w14:textId="77777777" w:rsidR="00A45719" w:rsidRPr="005D5FB9" w:rsidRDefault="00A45719" w:rsidP="00A1520B">
      <w:pPr>
        <w:pStyle w:val="Default"/>
        <w:jc w:val="right"/>
        <w:rPr>
          <w:rFonts w:ascii="Times New Roman" w:hAnsi="Times New Roman" w:cs="Times New Roman"/>
          <w:sz w:val="16"/>
          <w:szCs w:val="16"/>
        </w:rPr>
      </w:pPr>
    </w:p>
    <w:p w14:paraId="505DBF69" w14:textId="5AAC8FBC" w:rsidR="00A45719" w:rsidRPr="005D5FB9" w:rsidRDefault="00A45719">
      <w:pPr>
        <w:rPr>
          <w:rFonts w:ascii="Times New Roman" w:hAnsi="Times New Roman" w:cs="Times New Roman"/>
          <w:color w:val="000000"/>
          <w:sz w:val="16"/>
          <w:szCs w:val="16"/>
        </w:rPr>
      </w:pPr>
      <w:r w:rsidRPr="005D5FB9">
        <w:rPr>
          <w:rFonts w:ascii="Times New Roman" w:hAnsi="Times New Roman" w:cs="Times New Roman"/>
          <w:sz w:val="16"/>
          <w:szCs w:val="16"/>
        </w:rPr>
        <w:br w:type="page"/>
      </w:r>
    </w:p>
    <w:p w14:paraId="277E4645" w14:textId="191E8609" w:rsidR="00A1520B" w:rsidRPr="005D5FB9" w:rsidRDefault="00A1520B" w:rsidP="00A1520B">
      <w:pPr>
        <w:pStyle w:val="Default"/>
        <w:jc w:val="right"/>
        <w:rPr>
          <w:rFonts w:ascii="Times New Roman" w:hAnsi="Times New Roman" w:cs="Times New Roman"/>
          <w:sz w:val="16"/>
          <w:szCs w:val="16"/>
        </w:rPr>
      </w:pPr>
      <w:r w:rsidRPr="005D5FB9">
        <w:rPr>
          <w:rFonts w:ascii="Times New Roman" w:hAnsi="Times New Roman" w:cs="Times New Roman"/>
          <w:sz w:val="16"/>
          <w:szCs w:val="16"/>
        </w:rPr>
        <w:t>Приложение 1</w:t>
      </w:r>
    </w:p>
    <w:p w14:paraId="325A8DAC" w14:textId="4F1C5E2E" w:rsidR="001736D8" w:rsidRPr="005D5FB9" w:rsidRDefault="00FD3794" w:rsidP="00A1520B">
      <w:pPr>
        <w:pStyle w:val="Default"/>
        <w:jc w:val="right"/>
        <w:rPr>
          <w:rFonts w:ascii="Times New Roman" w:hAnsi="Times New Roman" w:cs="Times New Roman"/>
          <w:sz w:val="16"/>
          <w:szCs w:val="16"/>
        </w:rPr>
      </w:pPr>
      <w:r w:rsidRPr="005D5FB9">
        <w:rPr>
          <w:rFonts w:ascii="Times New Roman" w:hAnsi="Times New Roman" w:cs="Times New Roman"/>
          <w:sz w:val="16"/>
          <w:szCs w:val="16"/>
        </w:rPr>
        <w:t>к</w:t>
      </w:r>
      <w:r w:rsidR="00A1520B" w:rsidRPr="005D5FB9">
        <w:rPr>
          <w:rFonts w:ascii="Times New Roman" w:hAnsi="Times New Roman" w:cs="Times New Roman"/>
          <w:sz w:val="16"/>
          <w:szCs w:val="16"/>
        </w:rPr>
        <w:t xml:space="preserve"> договору участия в долевом строительстве </w:t>
      </w:r>
    </w:p>
    <w:p w14:paraId="56F9D9B2" w14:textId="7339B935" w:rsidR="00A1520B" w:rsidRPr="005D5FB9" w:rsidRDefault="00F24C9C" w:rsidP="00810BC0">
      <w:pPr>
        <w:pStyle w:val="Default"/>
        <w:ind w:left="4248" w:firstLine="708"/>
        <w:jc w:val="right"/>
        <w:rPr>
          <w:rFonts w:ascii="Times New Roman" w:hAnsi="Times New Roman" w:cs="Times New Roman"/>
          <w:bCs/>
          <w:sz w:val="16"/>
          <w:szCs w:val="16"/>
        </w:rPr>
      </w:pPr>
      <w:r w:rsidRPr="005D5FB9">
        <w:rPr>
          <w:rFonts w:ascii="Times New Roman" w:hAnsi="Times New Roman" w:cs="Times New Roman"/>
          <w:bCs/>
          <w:sz w:val="16"/>
          <w:szCs w:val="16"/>
        </w:rPr>
        <w:t>№ ГП</w:t>
      </w:r>
      <w:r w:rsidR="00B84D8E">
        <w:rPr>
          <w:rFonts w:ascii="Times New Roman" w:hAnsi="Times New Roman" w:cs="Times New Roman"/>
          <w:bCs/>
          <w:sz w:val="16"/>
          <w:szCs w:val="16"/>
        </w:rPr>
        <w:t>-</w:t>
      </w:r>
      <w:r w:rsidR="00E90EC3" w:rsidRPr="005D5FB9">
        <w:rPr>
          <w:rFonts w:ascii="Times New Roman" w:hAnsi="Times New Roman" w:cs="Times New Roman"/>
          <w:bCs/>
          <w:sz w:val="16"/>
          <w:szCs w:val="16"/>
        </w:rPr>
        <w:t>1</w:t>
      </w:r>
      <w:r w:rsidR="007D68BA" w:rsidRPr="005D5FB9">
        <w:rPr>
          <w:rFonts w:ascii="Times New Roman" w:hAnsi="Times New Roman" w:cs="Times New Roman"/>
          <w:bCs/>
          <w:sz w:val="16"/>
          <w:szCs w:val="16"/>
        </w:rPr>
        <w:t xml:space="preserve"> </w:t>
      </w:r>
      <w:r w:rsidR="00C95AD0" w:rsidRPr="005D5FB9">
        <w:rPr>
          <w:rFonts w:ascii="Times New Roman" w:hAnsi="Times New Roman" w:cs="Times New Roman"/>
          <w:bCs/>
          <w:sz w:val="16"/>
          <w:szCs w:val="16"/>
        </w:rPr>
        <w:t>о</w:t>
      </w:r>
      <w:r w:rsidR="00A1520B" w:rsidRPr="005D5FB9">
        <w:rPr>
          <w:rFonts w:ascii="Times New Roman" w:hAnsi="Times New Roman" w:cs="Times New Roman"/>
          <w:bCs/>
          <w:sz w:val="16"/>
          <w:szCs w:val="16"/>
        </w:rPr>
        <w:t xml:space="preserve">т </w:t>
      </w:r>
      <w:r w:rsidR="00800250" w:rsidRPr="005D5FB9">
        <w:rPr>
          <w:rFonts w:ascii="Times New Roman" w:hAnsi="Times New Roman" w:cs="Times New Roman"/>
          <w:bCs/>
          <w:sz w:val="16"/>
          <w:szCs w:val="16"/>
        </w:rPr>
        <w:t>«</w:t>
      </w:r>
      <w:r w:rsidR="00E90EC3" w:rsidRPr="005D5FB9">
        <w:rPr>
          <w:rFonts w:ascii="Times New Roman" w:hAnsi="Times New Roman" w:cs="Times New Roman"/>
          <w:bCs/>
          <w:sz w:val="16"/>
          <w:szCs w:val="16"/>
        </w:rPr>
        <w:t>1</w:t>
      </w:r>
      <w:r w:rsidR="00B84D8E">
        <w:rPr>
          <w:rFonts w:ascii="Times New Roman" w:hAnsi="Times New Roman" w:cs="Times New Roman"/>
          <w:bCs/>
          <w:sz w:val="16"/>
          <w:szCs w:val="16"/>
        </w:rPr>
        <w:t>2</w:t>
      </w:r>
      <w:r w:rsidR="00800250" w:rsidRPr="005D5FB9">
        <w:rPr>
          <w:rFonts w:ascii="Times New Roman" w:hAnsi="Times New Roman" w:cs="Times New Roman"/>
          <w:bCs/>
          <w:sz w:val="16"/>
          <w:szCs w:val="16"/>
        </w:rPr>
        <w:t>»</w:t>
      </w:r>
      <w:r w:rsidR="00E90EC3" w:rsidRPr="005D5FB9">
        <w:rPr>
          <w:rFonts w:ascii="Times New Roman" w:hAnsi="Times New Roman" w:cs="Times New Roman"/>
          <w:bCs/>
          <w:sz w:val="16"/>
          <w:szCs w:val="16"/>
        </w:rPr>
        <w:t xml:space="preserve"> </w:t>
      </w:r>
      <w:r w:rsidR="00B84D8E">
        <w:rPr>
          <w:rFonts w:ascii="Times New Roman" w:hAnsi="Times New Roman" w:cs="Times New Roman"/>
          <w:bCs/>
          <w:sz w:val="16"/>
          <w:szCs w:val="16"/>
        </w:rPr>
        <w:t>декабря</w:t>
      </w:r>
      <w:r w:rsidR="007D68BA" w:rsidRPr="005D5FB9">
        <w:rPr>
          <w:rFonts w:ascii="Times New Roman" w:hAnsi="Times New Roman" w:cs="Times New Roman"/>
          <w:bCs/>
          <w:sz w:val="16"/>
          <w:szCs w:val="16"/>
        </w:rPr>
        <w:t xml:space="preserve"> 202</w:t>
      </w:r>
      <w:r w:rsidR="00800250" w:rsidRPr="005D5FB9">
        <w:rPr>
          <w:rFonts w:ascii="Times New Roman" w:hAnsi="Times New Roman" w:cs="Times New Roman"/>
          <w:bCs/>
          <w:sz w:val="16"/>
          <w:szCs w:val="16"/>
        </w:rPr>
        <w:t>3</w:t>
      </w:r>
      <w:r w:rsidR="007D68BA" w:rsidRPr="005D5FB9">
        <w:rPr>
          <w:rFonts w:ascii="Times New Roman" w:hAnsi="Times New Roman" w:cs="Times New Roman"/>
          <w:bCs/>
          <w:sz w:val="16"/>
          <w:szCs w:val="16"/>
        </w:rPr>
        <w:t xml:space="preserve"> года</w:t>
      </w:r>
    </w:p>
    <w:p w14:paraId="4A21762D" w14:textId="3DEFCA26" w:rsidR="00A1520B" w:rsidRPr="005D5FB9" w:rsidRDefault="00A1520B" w:rsidP="00A1520B">
      <w:pPr>
        <w:pStyle w:val="Default"/>
        <w:jc w:val="right"/>
        <w:rPr>
          <w:rFonts w:ascii="Times New Roman" w:hAnsi="Times New Roman" w:cs="Times New Roman"/>
          <w:bCs/>
          <w:sz w:val="16"/>
          <w:szCs w:val="16"/>
        </w:rPr>
      </w:pPr>
    </w:p>
    <w:p w14:paraId="00BF8780" w14:textId="4470A257" w:rsidR="00DF16EA" w:rsidRPr="005D5FB9" w:rsidRDefault="00DF16EA" w:rsidP="00DF16EA">
      <w:pPr>
        <w:pStyle w:val="a4"/>
        <w:spacing w:line="240" w:lineRule="auto"/>
        <w:ind w:right="142" w:firstLine="0"/>
        <w:jc w:val="center"/>
        <w:rPr>
          <w:rFonts w:ascii="Times New Roman" w:hAnsi="Times New Roman" w:cs="Times New Roman"/>
          <w:sz w:val="16"/>
          <w:szCs w:val="16"/>
        </w:rPr>
      </w:pPr>
      <w:r w:rsidRPr="005D5FB9">
        <w:rPr>
          <w:rFonts w:ascii="Times New Roman" w:hAnsi="Times New Roman" w:cs="Times New Roman"/>
          <w:sz w:val="16"/>
          <w:szCs w:val="16"/>
        </w:rPr>
        <w:t>План Объекта долевого строительства</w:t>
      </w:r>
      <w:r w:rsidR="00015DD6" w:rsidRPr="005D5FB9">
        <w:rPr>
          <w:rFonts w:ascii="Times New Roman" w:hAnsi="Times New Roman" w:cs="Times New Roman"/>
          <w:sz w:val="16"/>
          <w:szCs w:val="16"/>
        </w:rPr>
        <w:t xml:space="preserve"> на поэтажном плане Жилого дома</w:t>
      </w:r>
    </w:p>
    <w:p w14:paraId="4EBDE33C" w14:textId="340FBA7B" w:rsidR="00A1520B" w:rsidRPr="005D5FB9" w:rsidRDefault="00A1520B" w:rsidP="00A1520B">
      <w:pPr>
        <w:pStyle w:val="Default"/>
        <w:jc w:val="center"/>
        <w:rPr>
          <w:rFonts w:ascii="Times New Roman" w:hAnsi="Times New Roman" w:cs="Times New Roman"/>
          <w:sz w:val="16"/>
          <w:szCs w:val="16"/>
        </w:rPr>
      </w:pPr>
    </w:p>
    <w:p w14:paraId="7B83B01A" w14:textId="0304F808" w:rsidR="002303BC" w:rsidRPr="005D5FB9" w:rsidRDefault="002303BC" w:rsidP="00A1520B">
      <w:pPr>
        <w:pStyle w:val="Default"/>
        <w:jc w:val="center"/>
        <w:rPr>
          <w:rFonts w:ascii="Times New Roman" w:hAnsi="Times New Roman" w:cs="Times New Roman"/>
          <w:sz w:val="16"/>
          <w:szCs w:val="16"/>
        </w:rPr>
      </w:pPr>
    </w:p>
    <w:p w14:paraId="0CFA4CA5" w14:textId="5842310A" w:rsidR="00E90EC3" w:rsidRPr="005D5FB9" w:rsidRDefault="00E90EC3" w:rsidP="00A1520B">
      <w:pPr>
        <w:pStyle w:val="Default"/>
        <w:jc w:val="center"/>
        <w:rPr>
          <w:rFonts w:ascii="Times New Roman" w:hAnsi="Times New Roman" w:cs="Times New Roman"/>
          <w:sz w:val="16"/>
          <w:szCs w:val="16"/>
        </w:rPr>
      </w:pPr>
    </w:p>
    <w:p w14:paraId="0E2B65B3" w14:textId="0F4BA678" w:rsidR="00E90EC3" w:rsidRPr="005D5FB9" w:rsidRDefault="00E90EC3" w:rsidP="00A1520B">
      <w:pPr>
        <w:pStyle w:val="Default"/>
        <w:jc w:val="center"/>
        <w:rPr>
          <w:rFonts w:ascii="Times New Roman" w:hAnsi="Times New Roman" w:cs="Times New Roman"/>
          <w:sz w:val="16"/>
          <w:szCs w:val="16"/>
        </w:rPr>
      </w:pPr>
    </w:p>
    <w:p w14:paraId="0BD49D29" w14:textId="6E0C265B" w:rsidR="00E90EC3" w:rsidRPr="005D5FB9" w:rsidRDefault="00E90EC3" w:rsidP="00A1520B">
      <w:pPr>
        <w:pStyle w:val="Default"/>
        <w:jc w:val="center"/>
        <w:rPr>
          <w:rFonts w:ascii="Times New Roman" w:hAnsi="Times New Roman" w:cs="Times New Roman"/>
          <w:sz w:val="16"/>
          <w:szCs w:val="16"/>
        </w:rPr>
      </w:pPr>
    </w:p>
    <w:p w14:paraId="07188F66" w14:textId="16EC69A1" w:rsidR="00E90EC3" w:rsidRPr="005D5FB9" w:rsidRDefault="00E90EC3" w:rsidP="00A1520B">
      <w:pPr>
        <w:pStyle w:val="Default"/>
        <w:jc w:val="center"/>
        <w:rPr>
          <w:rFonts w:ascii="Times New Roman" w:hAnsi="Times New Roman" w:cs="Times New Roman"/>
          <w:sz w:val="16"/>
          <w:szCs w:val="16"/>
        </w:rPr>
      </w:pPr>
    </w:p>
    <w:p w14:paraId="50DE212F" w14:textId="448B7B43" w:rsidR="00E90EC3" w:rsidRPr="005D5FB9" w:rsidRDefault="00E90EC3" w:rsidP="00A1520B">
      <w:pPr>
        <w:pStyle w:val="Default"/>
        <w:jc w:val="center"/>
        <w:rPr>
          <w:rFonts w:ascii="Times New Roman" w:hAnsi="Times New Roman" w:cs="Times New Roman"/>
          <w:sz w:val="16"/>
          <w:szCs w:val="16"/>
        </w:rPr>
      </w:pPr>
    </w:p>
    <w:p w14:paraId="36048E9D" w14:textId="636BEB90" w:rsidR="00E90EC3" w:rsidRPr="005D5FB9" w:rsidRDefault="00E90EC3" w:rsidP="00A1520B">
      <w:pPr>
        <w:pStyle w:val="Default"/>
        <w:jc w:val="center"/>
        <w:rPr>
          <w:rFonts w:ascii="Times New Roman" w:hAnsi="Times New Roman" w:cs="Times New Roman"/>
          <w:sz w:val="16"/>
          <w:szCs w:val="16"/>
        </w:rPr>
      </w:pPr>
    </w:p>
    <w:p w14:paraId="3E38D5FE" w14:textId="5DE1AD49" w:rsidR="00E90EC3" w:rsidRPr="005D5FB9" w:rsidRDefault="00E90EC3" w:rsidP="00A1520B">
      <w:pPr>
        <w:pStyle w:val="Default"/>
        <w:jc w:val="center"/>
        <w:rPr>
          <w:rFonts w:ascii="Times New Roman" w:hAnsi="Times New Roman" w:cs="Times New Roman"/>
          <w:sz w:val="16"/>
          <w:szCs w:val="16"/>
        </w:rPr>
      </w:pPr>
    </w:p>
    <w:p w14:paraId="35C1C215" w14:textId="67A1BF87" w:rsidR="00E90EC3" w:rsidRPr="005D5FB9" w:rsidRDefault="00E90EC3" w:rsidP="00A1520B">
      <w:pPr>
        <w:pStyle w:val="Default"/>
        <w:jc w:val="center"/>
        <w:rPr>
          <w:rFonts w:ascii="Times New Roman" w:hAnsi="Times New Roman" w:cs="Times New Roman"/>
          <w:sz w:val="16"/>
          <w:szCs w:val="16"/>
        </w:rPr>
      </w:pPr>
    </w:p>
    <w:p w14:paraId="433D9E18" w14:textId="2556EA6D" w:rsidR="00E90EC3" w:rsidRPr="005D5FB9" w:rsidRDefault="00E90EC3" w:rsidP="00A1520B">
      <w:pPr>
        <w:pStyle w:val="Default"/>
        <w:jc w:val="center"/>
        <w:rPr>
          <w:rFonts w:ascii="Times New Roman" w:hAnsi="Times New Roman" w:cs="Times New Roman"/>
          <w:sz w:val="16"/>
          <w:szCs w:val="16"/>
        </w:rPr>
      </w:pPr>
    </w:p>
    <w:p w14:paraId="126C2A66" w14:textId="02343FBB" w:rsidR="00E90EC3" w:rsidRPr="005D5FB9" w:rsidRDefault="00E90EC3" w:rsidP="00A1520B">
      <w:pPr>
        <w:pStyle w:val="Default"/>
        <w:jc w:val="center"/>
        <w:rPr>
          <w:rFonts w:ascii="Times New Roman" w:hAnsi="Times New Roman" w:cs="Times New Roman"/>
          <w:sz w:val="16"/>
          <w:szCs w:val="16"/>
        </w:rPr>
      </w:pPr>
    </w:p>
    <w:p w14:paraId="297DA674" w14:textId="5BC2C51E" w:rsidR="00E90EC3" w:rsidRPr="005D5FB9" w:rsidRDefault="00E90EC3" w:rsidP="00A1520B">
      <w:pPr>
        <w:pStyle w:val="Default"/>
        <w:jc w:val="center"/>
        <w:rPr>
          <w:rFonts w:ascii="Times New Roman" w:hAnsi="Times New Roman" w:cs="Times New Roman"/>
          <w:sz w:val="16"/>
          <w:szCs w:val="16"/>
        </w:rPr>
      </w:pPr>
    </w:p>
    <w:p w14:paraId="5A10F74C" w14:textId="3D72FCBE" w:rsidR="00E90EC3" w:rsidRPr="005D5FB9" w:rsidRDefault="00E90EC3" w:rsidP="00A1520B">
      <w:pPr>
        <w:pStyle w:val="Default"/>
        <w:jc w:val="center"/>
        <w:rPr>
          <w:rFonts w:ascii="Times New Roman" w:hAnsi="Times New Roman" w:cs="Times New Roman"/>
          <w:sz w:val="16"/>
          <w:szCs w:val="16"/>
        </w:rPr>
      </w:pPr>
    </w:p>
    <w:p w14:paraId="740672C9" w14:textId="2B0CCFDD" w:rsidR="00E90EC3" w:rsidRPr="005D5FB9" w:rsidRDefault="00E90EC3" w:rsidP="00A1520B">
      <w:pPr>
        <w:pStyle w:val="Default"/>
        <w:jc w:val="center"/>
        <w:rPr>
          <w:rFonts w:ascii="Times New Roman" w:hAnsi="Times New Roman" w:cs="Times New Roman"/>
          <w:sz w:val="16"/>
          <w:szCs w:val="16"/>
        </w:rPr>
      </w:pPr>
    </w:p>
    <w:p w14:paraId="258F1F96" w14:textId="7B21D412" w:rsidR="00E90EC3" w:rsidRPr="005D5FB9" w:rsidRDefault="00E90EC3" w:rsidP="00A1520B">
      <w:pPr>
        <w:pStyle w:val="Default"/>
        <w:jc w:val="center"/>
        <w:rPr>
          <w:rFonts w:ascii="Times New Roman" w:hAnsi="Times New Roman" w:cs="Times New Roman"/>
          <w:sz w:val="16"/>
          <w:szCs w:val="16"/>
        </w:rPr>
      </w:pPr>
    </w:p>
    <w:p w14:paraId="5BD1B4F1" w14:textId="786A1776" w:rsidR="00E90EC3" w:rsidRPr="005D5FB9" w:rsidRDefault="00E90EC3" w:rsidP="00A1520B">
      <w:pPr>
        <w:pStyle w:val="Default"/>
        <w:jc w:val="center"/>
        <w:rPr>
          <w:rFonts w:ascii="Times New Roman" w:hAnsi="Times New Roman" w:cs="Times New Roman"/>
          <w:sz w:val="16"/>
          <w:szCs w:val="16"/>
        </w:rPr>
      </w:pPr>
    </w:p>
    <w:p w14:paraId="6209113C" w14:textId="5B71A731" w:rsidR="00E90EC3" w:rsidRPr="005D5FB9" w:rsidRDefault="00E90EC3" w:rsidP="00A1520B">
      <w:pPr>
        <w:pStyle w:val="Default"/>
        <w:jc w:val="center"/>
        <w:rPr>
          <w:rFonts w:ascii="Times New Roman" w:hAnsi="Times New Roman" w:cs="Times New Roman"/>
          <w:sz w:val="16"/>
          <w:szCs w:val="16"/>
        </w:rPr>
      </w:pPr>
    </w:p>
    <w:p w14:paraId="3227FB10" w14:textId="3B87DD21" w:rsidR="00E90EC3" w:rsidRPr="005D5FB9" w:rsidRDefault="00E90EC3" w:rsidP="00A1520B">
      <w:pPr>
        <w:pStyle w:val="Default"/>
        <w:jc w:val="center"/>
        <w:rPr>
          <w:rFonts w:ascii="Times New Roman" w:hAnsi="Times New Roman" w:cs="Times New Roman"/>
          <w:sz w:val="16"/>
          <w:szCs w:val="16"/>
        </w:rPr>
      </w:pPr>
    </w:p>
    <w:p w14:paraId="663AFC66" w14:textId="652821B6" w:rsidR="00E90EC3" w:rsidRPr="005D5FB9" w:rsidRDefault="00E90EC3" w:rsidP="00A1520B">
      <w:pPr>
        <w:pStyle w:val="Default"/>
        <w:jc w:val="center"/>
        <w:rPr>
          <w:rFonts w:ascii="Times New Roman" w:hAnsi="Times New Roman" w:cs="Times New Roman"/>
          <w:sz w:val="16"/>
          <w:szCs w:val="16"/>
        </w:rPr>
      </w:pPr>
    </w:p>
    <w:p w14:paraId="4FA2396E" w14:textId="74721975" w:rsidR="00E90EC3" w:rsidRPr="005D5FB9" w:rsidRDefault="00E90EC3" w:rsidP="00A1520B">
      <w:pPr>
        <w:pStyle w:val="Default"/>
        <w:jc w:val="center"/>
        <w:rPr>
          <w:rFonts w:ascii="Times New Roman" w:hAnsi="Times New Roman" w:cs="Times New Roman"/>
          <w:sz w:val="16"/>
          <w:szCs w:val="16"/>
        </w:rPr>
      </w:pPr>
    </w:p>
    <w:p w14:paraId="453435F0" w14:textId="0BF0D75C" w:rsidR="00E90EC3" w:rsidRPr="005D5FB9" w:rsidRDefault="00E90EC3" w:rsidP="00A1520B">
      <w:pPr>
        <w:pStyle w:val="Default"/>
        <w:jc w:val="center"/>
        <w:rPr>
          <w:rFonts w:ascii="Times New Roman" w:hAnsi="Times New Roman" w:cs="Times New Roman"/>
          <w:sz w:val="16"/>
          <w:szCs w:val="16"/>
        </w:rPr>
      </w:pPr>
    </w:p>
    <w:p w14:paraId="3182AD8E" w14:textId="081E6DD8" w:rsidR="00E90EC3" w:rsidRPr="005D5FB9" w:rsidRDefault="00E90EC3" w:rsidP="00A1520B">
      <w:pPr>
        <w:pStyle w:val="Default"/>
        <w:jc w:val="center"/>
        <w:rPr>
          <w:rFonts w:ascii="Times New Roman" w:hAnsi="Times New Roman" w:cs="Times New Roman"/>
          <w:sz w:val="16"/>
          <w:szCs w:val="16"/>
        </w:rPr>
      </w:pPr>
    </w:p>
    <w:p w14:paraId="1268BCEE" w14:textId="1FFD5148" w:rsidR="00E90EC3" w:rsidRPr="005D5FB9" w:rsidRDefault="00E90EC3" w:rsidP="00A1520B">
      <w:pPr>
        <w:pStyle w:val="Default"/>
        <w:jc w:val="center"/>
        <w:rPr>
          <w:rFonts w:ascii="Times New Roman" w:hAnsi="Times New Roman" w:cs="Times New Roman"/>
          <w:sz w:val="16"/>
          <w:szCs w:val="16"/>
        </w:rPr>
      </w:pPr>
    </w:p>
    <w:p w14:paraId="029924D5" w14:textId="42F915CE" w:rsidR="00E90EC3" w:rsidRPr="005D5FB9" w:rsidRDefault="00E90EC3" w:rsidP="00A1520B">
      <w:pPr>
        <w:pStyle w:val="Default"/>
        <w:jc w:val="center"/>
        <w:rPr>
          <w:rFonts w:ascii="Times New Roman" w:hAnsi="Times New Roman" w:cs="Times New Roman"/>
          <w:sz w:val="16"/>
          <w:szCs w:val="16"/>
        </w:rPr>
      </w:pPr>
    </w:p>
    <w:p w14:paraId="68C65E65" w14:textId="2D7AE0C1" w:rsidR="00E90EC3" w:rsidRPr="005D5FB9" w:rsidRDefault="00E90EC3" w:rsidP="00A1520B">
      <w:pPr>
        <w:pStyle w:val="Default"/>
        <w:jc w:val="center"/>
        <w:rPr>
          <w:rFonts w:ascii="Times New Roman" w:hAnsi="Times New Roman" w:cs="Times New Roman"/>
          <w:sz w:val="16"/>
          <w:szCs w:val="16"/>
        </w:rPr>
      </w:pPr>
    </w:p>
    <w:p w14:paraId="5E0D2042" w14:textId="067A1A7C" w:rsidR="00E90EC3" w:rsidRPr="005D5FB9" w:rsidRDefault="00E90EC3" w:rsidP="00A1520B">
      <w:pPr>
        <w:pStyle w:val="Default"/>
        <w:jc w:val="center"/>
        <w:rPr>
          <w:rFonts w:ascii="Times New Roman" w:hAnsi="Times New Roman" w:cs="Times New Roman"/>
          <w:sz w:val="16"/>
          <w:szCs w:val="16"/>
        </w:rPr>
      </w:pPr>
    </w:p>
    <w:p w14:paraId="541586DB" w14:textId="65134043" w:rsidR="00E90EC3" w:rsidRPr="005D5FB9" w:rsidRDefault="00E90EC3" w:rsidP="00A1520B">
      <w:pPr>
        <w:pStyle w:val="Default"/>
        <w:jc w:val="center"/>
        <w:rPr>
          <w:rFonts w:ascii="Times New Roman" w:hAnsi="Times New Roman" w:cs="Times New Roman"/>
          <w:sz w:val="16"/>
          <w:szCs w:val="16"/>
        </w:rPr>
      </w:pPr>
    </w:p>
    <w:p w14:paraId="2E954A3E" w14:textId="48B40781" w:rsidR="00E90EC3" w:rsidRPr="005D5FB9" w:rsidRDefault="00E90EC3" w:rsidP="00A1520B">
      <w:pPr>
        <w:pStyle w:val="Default"/>
        <w:jc w:val="center"/>
        <w:rPr>
          <w:rFonts w:ascii="Times New Roman" w:hAnsi="Times New Roman" w:cs="Times New Roman"/>
          <w:sz w:val="16"/>
          <w:szCs w:val="16"/>
        </w:rPr>
      </w:pPr>
    </w:p>
    <w:p w14:paraId="3D90B9B4" w14:textId="1C72EB93" w:rsidR="00E90EC3" w:rsidRPr="005D5FB9" w:rsidRDefault="00E90EC3" w:rsidP="00A1520B">
      <w:pPr>
        <w:pStyle w:val="Default"/>
        <w:jc w:val="center"/>
        <w:rPr>
          <w:rFonts w:ascii="Times New Roman" w:hAnsi="Times New Roman" w:cs="Times New Roman"/>
          <w:sz w:val="16"/>
          <w:szCs w:val="16"/>
        </w:rPr>
      </w:pPr>
    </w:p>
    <w:p w14:paraId="0EB63686" w14:textId="44BECCB1" w:rsidR="00E90EC3" w:rsidRPr="005D5FB9" w:rsidRDefault="00E90EC3" w:rsidP="00A1520B">
      <w:pPr>
        <w:pStyle w:val="Default"/>
        <w:jc w:val="center"/>
        <w:rPr>
          <w:rFonts w:ascii="Times New Roman" w:hAnsi="Times New Roman" w:cs="Times New Roman"/>
          <w:sz w:val="16"/>
          <w:szCs w:val="16"/>
        </w:rPr>
      </w:pPr>
    </w:p>
    <w:p w14:paraId="66BF7146" w14:textId="14595AE8" w:rsidR="00E90EC3" w:rsidRPr="005D5FB9" w:rsidRDefault="00E90EC3" w:rsidP="00A1520B">
      <w:pPr>
        <w:pStyle w:val="Default"/>
        <w:jc w:val="center"/>
        <w:rPr>
          <w:rFonts w:ascii="Times New Roman" w:hAnsi="Times New Roman" w:cs="Times New Roman"/>
          <w:sz w:val="16"/>
          <w:szCs w:val="16"/>
        </w:rPr>
      </w:pPr>
    </w:p>
    <w:p w14:paraId="43012796" w14:textId="31138683" w:rsidR="00E90EC3" w:rsidRPr="005D5FB9" w:rsidRDefault="00E90EC3" w:rsidP="00A1520B">
      <w:pPr>
        <w:pStyle w:val="Default"/>
        <w:jc w:val="center"/>
        <w:rPr>
          <w:rFonts w:ascii="Times New Roman" w:hAnsi="Times New Roman" w:cs="Times New Roman"/>
          <w:sz w:val="16"/>
          <w:szCs w:val="16"/>
        </w:rPr>
      </w:pPr>
    </w:p>
    <w:p w14:paraId="551C0E61" w14:textId="3A7B229D" w:rsidR="00E90EC3" w:rsidRPr="005D5FB9" w:rsidRDefault="00E90EC3" w:rsidP="00A1520B">
      <w:pPr>
        <w:pStyle w:val="Default"/>
        <w:jc w:val="center"/>
        <w:rPr>
          <w:rFonts w:ascii="Times New Roman" w:hAnsi="Times New Roman" w:cs="Times New Roman"/>
          <w:sz w:val="16"/>
          <w:szCs w:val="16"/>
        </w:rPr>
      </w:pPr>
    </w:p>
    <w:p w14:paraId="4CEDAF4C" w14:textId="21279A58" w:rsidR="00E90EC3" w:rsidRPr="005D5FB9" w:rsidRDefault="00E90EC3" w:rsidP="00A1520B">
      <w:pPr>
        <w:pStyle w:val="Default"/>
        <w:jc w:val="center"/>
        <w:rPr>
          <w:rFonts w:ascii="Times New Roman" w:hAnsi="Times New Roman" w:cs="Times New Roman"/>
          <w:sz w:val="16"/>
          <w:szCs w:val="16"/>
        </w:rPr>
      </w:pPr>
    </w:p>
    <w:p w14:paraId="0758E1BD" w14:textId="4383D828" w:rsidR="00E90EC3" w:rsidRPr="005D5FB9" w:rsidRDefault="00E90EC3" w:rsidP="00A1520B">
      <w:pPr>
        <w:pStyle w:val="Default"/>
        <w:jc w:val="center"/>
        <w:rPr>
          <w:rFonts w:ascii="Times New Roman" w:hAnsi="Times New Roman" w:cs="Times New Roman"/>
          <w:sz w:val="16"/>
          <w:szCs w:val="16"/>
        </w:rPr>
      </w:pPr>
    </w:p>
    <w:p w14:paraId="34084728" w14:textId="5064C5CD" w:rsidR="00E90EC3" w:rsidRPr="005D5FB9" w:rsidRDefault="00E90EC3" w:rsidP="00A1520B">
      <w:pPr>
        <w:pStyle w:val="Default"/>
        <w:jc w:val="center"/>
        <w:rPr>
          <w:rFonts w:ascii="Times New Roman" w:hAnsi="Times New Roman" w:cs="Times New Roman"/>
          <w:sz w:val="16"/>
          <w:szCs w:val="16"/>
        </w:rPr>
      </w:pPr>
    </w:p>
    <w:p w14:paraId="678CAADE" w14:textId="056400A9" w:rsidR="00E90EC3" w:rsidRPr="005D5FB9" w:rsidRDefault="00E90EC3" w:rsidP="00A1520B">
      <w:pPr>
        <w:pStyle w:val="Default"/>
        <w:jc w:val="center"/>
        <w:rPr>
          <w:rFonts w:ascii="Times New Roman" w:hAnsi="Times New Roman" w:cs="Times New Roman"/>
          <w:sz w:val="16"/>
          <w:szCs w:val="16"/>
        </w:rPr>
      </w:pPr>
    </w:p>
    <w:p w14:paraId="687A0F09" w14:textId="3B38BC0F" w:rsidR="00E90EC3" w:rsidRPr="005D5FB9" w:rsidRDefault="00E90EC3" w:rsidP="00A1520B">
      <w:pPr>
        <w:pStyle w:val="Default"/>
        <w:jc w:val="center"/>
        <w:rPr>
          <w:rFonts w:ascii="Times New Roman" w:hAnsi="Times New Roman" w:cs="Times New Roman"/>
          <w:sz w:val="16"/>
          <w:szCs w:val="16"/>
        </w:rPr>
      </w:pPr>
    </w:p>
    <w:p w14:paraId="0A9356FB" w14:textId="303E2F51" w:rsidR="00E90EC3" w:rsidRPr="005D5FB9" w:rsidRDefault="00E90EC3" w:rsidP="00A1520B">
      <w:pPr>
        <w:pStyle w:val="Default"/>
        <w:jc w:val="center"/>
        <w:rPr>
          <w:rFonts w:ascii="Times New Roman" w:hAnsi="Times New Roman" w:cs="Times New Roman"/>
          <w:sz w:val="16"/>
          <w:szCs w:val="16"/>
        </w:rPr>
      </w:pPr>
    </w:p>
    <w:p w14:paraId="5CAA16A2" w14:textId="32974E2A" w:rsidR="00E90EC3" w:rsidRPr="005D5FB9" w:rsidRDefault="00E90EC3" w:rsidP="00A1520B">
      <w:pPr>
        <w:pStyle w:val="Default"/>
        <w:jc w:val="center"/>
        <w:rPr>
          <w:rFonts w:ascii="Times New Roman" w:hAnsi="Times New Roman" w:cs="Times New Roman"/>
          <w:sz w:val="16"/>
          <w:szCs w:val="16"/>
        </w:rPr>
      </w:pPr>
    </w:p>
    <w:p w14:paraId="719E7493" w14:textId="611FC951" w:rsidR="00E90EC3" w:rsidRPr="005D5FB9" w:rsidRDefault="00E90EC3" w:rsidP="00A1520B">
      <w:pPr>
        <w:pStyle w:val="Default"/>
        <w:jc w:val="center"/>
        <w:rPr>
          <w:rFonts w:ascii="Times New Roman" w:hAnsi="Times New Roman" w:cs="Times New Roman"/>
          <w:sz w:val="16"/>
          <w:szCs w:val="16"/>
        </w:rPr>
      </w:pPr>
    </w:p>
    <w:p w14:paraId="1B7B15E6" w14:textId="677F7C0D" w:rsidR="00E90EC3" w:rsidRPr="005D5FB9" w:rsidRDefault="00E90EC3" w:rsidP="00A1520B">
      <w:pPr>
        <w:pStyle w:val="Default"/>
        <w:jc w:val="center"/>
        <w:rPr>
          <w:rFonts w:ascii="Times New Roman" w:hAnsi="Times New Roman" w:cs="Times New Roman"/>
          <w:sz w:val="16"/>
          <w:szCs w:val="16"/>
        </w:rPr>
      </w:pPr>
    </w:p>
    <w:p w14:paraId="20C6EEE4" w14:textId="68C552D6" w:rsidR="00E90EC3" w:rsidRPr="005D5FB9" w:rsidRDefault="00E90EC3" w:rsidP="00A1520B">
      <w:pPr>
        <w:pStyle w:val="Default"/>
        <w:jc w:val="center"/>
        <w:rPr>
          <w:rFonts w:ascii="Times New Roman" w:hAnsi="Times New Roman" w:cs="Times New Roman"/>
          <w:sz w:val="16"/>
          <w:szCs w:val="16"/>
        </w:rPr>
      </w:pPr>
    </w:p>
    <w:p w14:paraId="7507C038" w14:textId="1F53AC4E" w:rsidR="00E90EC3" w:rsidRPr="005D5FB9" w:rsidRDefault="00E90EC3" w:rsidP="00A1520B">
      <w:pPr>
        <w:pStyle w:val="Default"/>
        <w:jc w:val="center"/>
        <w:rPr>
          <w:rFonts w:ascii="Times New Roman" w:hAnsi="Times New Roman" w:cs="Times New Roman"/>
          <w:sz w:val="16"/>
          <w:szCs w:val="16"/>
        </w:rPr>
      </w:pPr>
    </w:p>
    <w:p w14:paraId="6805F6E3" w14:textId="2565991E" w:rsidR="00E90EC3" w:rsidRPr="005D5FB9" w:rsidRDefault="00E90EC3" w:rsidP="00A1520B">
      <w:pPr>
        <w:pStyle w:val="Default"/>
        <w:jc w:val="center"/>
        <w:rPr>
          <w:rFonts w:ascii="Times New Roman" w:hAnsi="Times New Roman" w:cs="Times New Roman"/>
          <w:sz w:val="16"/>
          <w:szCs w:val="16"/>
        </w:rPr>
      </w:pPr>
    </w:p>
    <w:p w14:paraId="45AFD529" w14:textId="3958C5C9" w:rsidR="00E90EC3" w:rsidRPr="005D5FB9" w:rsidRDefault="00E90EC3" w:rsidP="00A1520B">
      <w:pPr>
        <w:pStyle w:val="Default"/>
        <w:jc w:val="center"/>
        <w:rPr>
          <w:rFonts w:ascii="Times New Roman" w:hAnsi="Times New Roman" w:cs="Times New Roman"/>
          <w:sz w:val="16"/>
          <w:szCs w:val="16"/>
        </w:rPr>
      </w:pPr>
    </w:p>
    <w:p w14:paraId="1DA87FF8" w14:textId="53267222" w:rsidR="00E90EC3" w:rsidRPr="005D5FB9" w:rsidRDefault="00E90EC3" w:rsidP="00A1520B">
      <w:pPr>
        <w:pStyle w:val="Default"/>
        <w:jc w:val="center"/>
        <w:rPr>
          <w:rFonts w:ascii="Times New Roman" w:hAnsi="Times New Roman" w:cs="Times New Roman"/>
          <w:sz w:val="16"/>
          <w:szCs w:val="16"/>
        </w:rPr>
      </w:pPr>
    </w:p>
    <w:p w14:paraId="04F5529B" w14:textId="4139369A" w:rsidR="00E90EC3" w:rsidRPr="005D5FB9" w:rsidRDefault="00E90EC3" w:rsidP="00A1520B">
      <w:pPr>
        <w:pStyle w:val="Default"/>
        <w:jc w:val="center"/>
        <w:rPr>
          <w:rFonts w:ascii="Times New Roman" w:hAnsi="Times New Roman" w:cs="Times New Roman"/>
          <w:sz w:val="16"/>
          <w:szCs w:val="16"/>
        </w:rPr>
      </w:pPr>
    </w:p>
    <w:p w14:paraId="4AF09A78" w14:textId="632D6644" w:rsidR="00E90EC3" w:rsidRPr="005D5FB9" w:rsidRDefault="00E90EC3" w:rsidP="00A1520B">
      <w:pPr>
        <w:pStyle w:val="Default"/>
        <w:jc w:val="center"/>
        <w:rPr>
          <w:rFonts w:ascii="Times New Roman" w:hAnsi="Times New Roman" w:cs="Times New Roman"/>
          <w:sz w:val="16"/>
          <w:szCs w:val="16"/>
        </w:rPr>
      </w:pPr>
    </w:p>
    <w:p w14:paraId="5FB9311E" w14:textId="484F10D2" w:rsidR="00E90EC3" w:rsidRPr="005D5FB9" w:rsidRDefault="00E90EC3" w:rsidP="00A1520B">
      <w:pPr>
        <w:pStyle w:val="Default"/>
        <w:jc w:val="center"/>
        <w:rPr>
          <w:rFonts w:ascii="Times New Roman" w:hAnsi="Times New Roman" w:cs="Times New Roman"/>
          <w:sz w:val="16"/>
          <w:szCs w:val="16"/>
        </w:rPr>
      </w:pPr>
    </w:p>
    <w:p w14:paraId="1C453636" w14:textId="0747A497" w:rsidR="00E90EC3" w:rsidRPr="005D5FB9" w:rsidRDefault="00E90EC3" w:rsidP="00A1520B">
      <w:pPr>
        <w:pStyle w:val="Default"/>
        <w:jc w:val="center"/>
        <w:rPr>
          <w:rFonts w:ascii="Times New Roman" w:hAnsi="Times New Roman" w:cs="Times New Roman"/>
          <w:sz w:val="16"/>
          <w:szCs w:val="16"/>
        </w:rPr>
      </w:pPr>
    </w:p>
    <w:p w14:paraId="373622CD" w14:textId="74F9B938" w:rsidR="00E90EC3" w:rsidRPr="005D5FB9" w:rsidRDefault="00E90EC3" w:rsidP="00A1520B">
      <w:pPr>
        <w:pStyle w:val="Default"/>
        <w:jc w:val="center"/>
        <w:rPr>
          <w:rFonts w:ascii="Times New Roman" w:hAnsi="Times New Roman" w:cs="Times New Roman"/>
          <w:sz w:val="16"/>
          <w:szCs w:val="16"/>
        </w:rPr>
      </w:pPr>
    </w:p>
    <w:p w14:paraId="2B438744" w14:textId="666293C0" w:rsidR="00E90EC3" w:rsidRPr="005D5FB9" w:rsidRDefault="00E90EC3" w:rsidP="00A1520B">
      <w:pPr>
        <w:pStyle w:val="Default"/>
        <w:jc w:val="center"/>
        <w:rPr>
          <w:rFonts w:ascii="Times New Roman" w:hAnsi="Times New Roman" w:cs="Times New Roman"/>
          <w:sz w:val="16"/>
          <w:szCs w:val="16"/>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1"/>
        <w:gridCol w:w="3649"/>
      </w:tblGrid>
      <w:tr w:rsidR="00347489" w:rsidRPr="005D5FB9" w14:paraId="34C58AB0" w14:textId="77777777" w:rsidTr="00E90EC3">
        <w:trPr>
          <w:trHeight w:val="137"/>
        </w:trPr>
        <w:tc>
          <w:tcPr>
            <w:tcW w:w="6131" w:type="dxa"/>
            <w:tcBorders>
              <w:top w:val="single" w:sz="4" w:space="0" w:color="auto"/>
              <w:left w:val="single" w:sz="4" w:space="0" w:color="auto"/>
              <w:bottom w:val="single" w:sz="4" w:space="0" w:color="auto"/>
              <w:right w:val="single" w:sz="4" w:space="0" w:color="auto"/>
            </w:tcBorders>
            <w:hideMark/>
          </w:tcPr>
          <w:p w14:paraId="67A089A7" w14:textId="0828844C" w:rsidR="00347489" w:rsidRPr="005D5FB9" w:rsidRDefault="00347489">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Секция/подъезд </w:t>
            </w:r>
          </w:p>
        </w:tc>
        <w:tc>
          <w:tcPr>
            <w:tcW w:w="3649" w:type="dxa"/>
            <w:tcBorders>
              <w:top w:val="single" w:sz="4" w:space="0" w:color="auto"/>
              <w:left w:val="single" w:sz="4" w:space="0" w:color="auto"/>
              <w:bottom w:val="single" w:sz="4" w:space="0" w:color="auto"/>
              <w:right w:val="single" w:sz="4" w:space="0" w:color="auto"/>
            </w:tcBorders>
          </w:tcPr>
          <w:p w14:paraId="14CDC32E" w14:textId="3010B26E" w:rsidR="00347489" w:rsidRPr="005D5FB9" w:rsidRDefault="00347489">
            <w:pPr>
              <w:autoSpaceDE w:val="0"/>
              <w:autoSpaceDN w:val="0"/>
              <w:adjustRightInd w:val="0"/>
              <w:spacing w:after="0" w:line="240" w:lineRule="auto"/>
              <w:jc w:val="both"/>
              <w:rPr>
                <w:rFonts w:ascii="Times New Roman" w:hAnsi="Times New Roman" w:cs="Times New Roman"/>
                <w:b/>
                <w:color w:val="000000"/>
                <w:sz w:val="16"/>
                <w:szCs w:val="16"/>
                <w:highlight w:val="green"/>
              </w:rPr>
            </w:pPr>
          </w:p>
        </w:tc>
      </w:tr>
      <w:tr w:rsidR="00347489" w:rsidRPr="005D5FB9" w14:paraId="3BDCE1F4" w14:textId="77777777" w:rsidTr="00E90EC3">
        <w:trPr>
          <w:trHeight w:val="137"/>
        </w:trPr>
        <w:tc>
          <w:tcPr>
            <w:tcW w:w="6131" w:type="dxa"/>
            <w:tcBorders>
              <w:top w:val="single" w:sz="4" w:space="0" w:color="auto"/>
              <w:left w:val="single" w:sz="4" w:space="0" w:color="auto"/>
              <w:bottom w:val="single" w:sz="4" w:space="0" w:color="auto"/>
              <w:right w:val="single" w:sz="4" w:space="0" w:color="auto"/>
            </w:tcBorders>
            <w:hideMark/>
          </w:tcPr>
          <w:p w14:paraId="196646A6" w14:textId="77777777" w:rsidR="00347489" w:rsidRPr="005D5FB9" w:rsidRDefault="00347489">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Этаж </w:t>
            </w:r>
          </w:p>
        </w:tc>
        <w:tc>
          <w:tcPr>
            <w:tcW w:w="3649" w:type="dxa"/>
            <w:tcBorders>
              <w:top w:val="single" w:sz="4" w:space="0" w:color="auto"/>
              <w:left w:val="single" w:sz="4" w:space="0" w:color="auto"/>
              <w:bottom w:val="single" w:sz="4" w:space="0" w:color="auto"/>
              <w:right w:val="single" w:sz="4" w:space="0" w:color="auto"/>
            </w:tcBorders>
          </w:tcPr>
          <w:p w14:paraId="03B11770" w14:textId="0B9A031A" w:rsidR="00347489" w:rsidRPr="005D5FB9" w:rsidRDefault="00347489">
            <w:pPr>
              <w:autoSpaceDE w:val="0"/>
              <w:autoSpaceDN w:val="0"/>
              <w:adjustRightInd w:val="0"/>
              <w:spacing w:after="0" w:line="240" w:lineRule="auto"/>
              <w:jc w:val="both"/>
              <w:rPr>
                <w:rFonts w:ascii="Times New Roman" w:hAnsi="Times New Roman" w:cs="Times New Roman"/>
                <w:b/>
                <w:color w:val="000000"/>
                <w:sz w:val="16"/>
                <w:szCs w:val="16"/>
                <w:highlight w:val="green"/>
              </w:rPr>
            </w:pPr>
          </w:p>
        </w:tc>
      </w:tr>
      <w:tr w:rsidR="00347489" w:rsidRPr="005D5FB9" w14:paraId="6FB441BC" w14:textId="77777777" w:rsidTr="00E90EC3">
        <w:trPr>
          <w:trHeight w:val="253"/>
        </w:trPr>
        <w:tc>
          <w:tcPr>
            <w:tcW w:w="6131" w:type="dxa"/>
            <w:tcBorders>
              <w:top w:val="single" w:sz="4" w:space="0" w:color="auto"/>
              <w:left w:val="single" w:sz="4" w:space="0" w:color="auto"/>
              <w:bottom w:val="single" w:sz="4" w:space="0" w:color="auto"/>
              <w:right w:val="single" w:sz="4" w:space="0" w:color="auto"/>
            </w:tcBorders>
            <w:hideMark/>
          </w:tcPr>
          <w:p w14:paraId="7EEB031E" w14:textId="77777777" w:rsidR="00347489" w:rsidRPr="005D5FB9" w:rsidRDefault="00347489">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Условный номер квартиры по проектной декларации </w:t>
            </w:r>
          </w:p>
        </w:tc>
        <w:tc>
          <w:tcPr>
            <w:tcW w:w="3649" w:type="dxa"/>
            <w:tcBorders>
              <w:top w:val="single" w:sz="4" w:space="0" w:color="auto"/>
              <w:left w:val="single" w:sz="4" w:space="0" w:color="auto"/>
              <w:bottom w:val="single" w:sz="4" w:space="0" w:color="auto"/>
              <w:right w:val="single" w:sz="4" w:space="0" w:color="auto"/>
            </w:tcBorders>
          </w:tcPr>
          <w:p w14:paraId="18E3A16B" w14:textId="72A5F104" w:rsidR="00347489" w:rsidRPr="005D5FB9" w:rsidRDefault="00347489">
            <w:pPr>
              <w:autoSpaceDE w:val="0"/>
              <w:autoSpaceDN w:val="0"/>
              <w:adjustRightInd w:val="0"/>
              <w:spacing w:after="0" w:line="240" w:lineRule="auto"/>
              <w:jc w:val="both"/>
              <w:rPr>
                <w:rFonts w:ascii="Times New Roman" w:hAnsi="Times New Roman" w:cs="Times New Roman"/>
                <w:b/>
                <w:color w:val="000000"/>
                <w:sz w:val="16"/>
                <w:szCs w:val="16"/>
                <w:highlight w:val="green"/>
              </w:rPr>
            </w:pPr>
          </w:p>
        </w:tc>
      </w:tr>
    </w:tbl>
    <w:p w14:paraId="6A634819" w14:textId="31EE4D3E" w:rsidR="00A1520B" w:rsidRPr="005D5FB9" w:rsidRDefault="00A1520B" w:rsidP="00A1520B">
      <w:pPr>
        <w:pStyle w:val="Default"/>
        <w:jc w:val="center"/>
        <w:rPr>
          <w:rFonts w:ascii="Times New Roman" w:hAnsi="Times New Roman" w:cs="Times New Roman"/>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3"/>
      </w:tblGrid>
      <w:tr w:rsidR="00A1520B" w:rsidRPr="005D5FB9" w14:paraId="365B3942" w14:textId="77777777" w:rsidTr="00494D7B">
        <w:tc>
          <w:tcPr>
            <w:tcW w:w="5245" w:type="dxa"/>
          </w:tcPr>
          <w:p w14:paraId="0C93E3A5" w14:textId="60F588AD" w:rsidR="00A1520B" w:rsidRPr="005D5FB9" w:rsidRDefault="00A1520B" w:rsidP="004C483C">
            <w:pPr>
              <w:rPr>
                <w:rFonts w:ascii="Times New Roman" w:hAnsi="Times New Roman" w:cs="Times New Roman"/>
                <w:b/>
                <w:sz w:val="16"/>
                <w:szCs w:val="16"/>
              </w:rPr>
            </w:pPr>
            <w:r w:rsidRPr="005D5FB9">
              <w:rPr>
                <w:rFonts w:ascii="Times New Roman" w:hAnsi="Times New Roman" w:cs="Times New Roman"/>
                <w:b/>
                <w:sz w:val="16"/>
                <w:szCs w:val="16"/>
              </w:rPr>
              <w:t>Застройщик:</w:t>
            </w:r>
          </w:p>
          <w:p w14:paraId="1A01ADC8" w14:textId="77777777" w:rsidR="00AA2209" w:rsidRPr="005D5FB9" w:rsidRDefault="00AA2209" w:rsidP="00AA2209">
            <w:pPr>
              <w:rPr>
                <w:rFonts w:ascii="Times New Roman" w:hAnsi="Times New Roman" w:cs="Times New Roman"/>
                <w:b/>
                <w:sz w:val="16"/>
                <w:szCs w:val="16"/>
              </w:rPr>
            </w:pPr>
            <w:r w:rsidRPr="005D5FB9">
              <w:rPr>
                <w:rFonts w:ascii="Times New Roman" w:hAnsi="Times New Roman" w:cs="Times New Roman"/>
                <w:b/>
                <w:sz w:val="16"/>
                <w:szCs w:val="16"/>
              </w:rPr>
              <w:t>ООО СЗ «Родина</w:t>
            </w:r>
            <w:r>
              <w:rPr>
                <w:rFonts w:ascii="Times New Roman" w:hAnsi="Times New Roman" w:cs="Times New Roman"/>
                <w:b/>
                <w:sz w:val="16"/>
                <w:szCs w:val="16"/>
              </w:rPr>
              <w:t>-Тюмень</w:t>
            </w:r>
            <w:r w:rsidRPr="005D5FB9">
              <w:rPr>
                <w:rFonts w:ascii="Times New Roman" w:hAnsi="Times New Roman" w:cs="Times New Roman"/>
                <w:b/>
                <w:sz w:val="16"/>
                <w:szCs w:val="16"/>
              </w:rPr>
              <w:t>»</w:t>
            </w:r>
          </w:p>
          <w:p w14:paraId="0F8B675E" w14:textId="77777777" w:rsidR="00EC5AA1" w:rsidRPr="00EC5AA1" w:rsidRDefault="00EC5AA1" w:rsidP="00EC5AA1">
            <w:pPr>
              <w:rPr>
                <w:rFonts w:ascii="Times New Roman" w:hAnsi="Times New Roman" w:cs="Times New Roman"/>
                <w:sz w:val="16"/>
                <w:szCs w:val="16"/>
              </w:rPr>
            </w:pPr>
            <w:r w:rsidRPr="00EC5AA1">
              <w:rPr>
                <w:rFonts w:ascii="Times New Roman" w:hAnsi="Times New Roman" w:cs="Times New Roman"/>
                <w:sz w:val="16"/>
                <w:szCs w:val="16"/>
              </w:rPr>
              <w:t>ОГРН</w:t>
            </w:r>
            <w:r w:rsidRPr="00EC5AA1">
              <w:rPr>
                <w:rFonts w:ascii="Times New Roman" w:hAnsi="Times New Roman" w:cs="Times New Roman"/>
                <w:sz w:val="16"/>
                <w:szCs w:val="16"/>
              </w:rPr>
              <w:tab/>
              <w:t>1227200021883</w:t>
            </w:r>
          </w:p>
          <w:p w14:paraId="72094B1A" w14:textId="77777777" w:rsidR="00EC5AA1" w:rsidRPr="00EC5AA1" w:rsidRDefault="00EC5AA1" w:rsidP="00EC5AA1">
            <w:pPr>
              <w:rPr>
                <w:rFonts w:ascii="Times New Roman" w:hAnsi="Times New Roman" w:cs="Times New Roman"/>
                <w:sz w:val="16"/>
                <w:szCs w:val="16"/>
              </w:rPr>
            </w:pPr>
            <w:r w:rsidRPr="00EC5AA1">
              <w:rPr>
                <w:rFonts w:ascii="Times New Roman" w:hAnsi="Times New Roman" w:cs="Times New Roman"/>
                <w:sz w:val="16"/>
                <w:szCs w:val="16"/>
              </w:rPr>
              <w:t>Юридический адрес:</w:t>
            </w:r>
            <w:r w:rsidRPr="00EC5AA1">
              <w:rPr>
                <w:rFonts w:ascii="Times New Roman" w:hAnsi="Times New Roman" w:cs="Times New Roman"/>
                <w:sz w:val="16"/>
                <w:szCs w:val="16"/>
              </w:rPr>
              <w:tab/>
            </w:r>
          </w:p>
          <w:p w14:paraId="699308FF" w14:textId="77777777" w:rsidR="00EC5AA1" w:rsidRPr="00EC5AA1" w:rsidRDefault="00EC5AA1" w:rsidP="00EC5AA1">
            <w:pPr>
              <w:rPr>
                <w:rFonts w:ascii="Times New Roman" w:hAnsi="Times New Roman" w:cs="Times New Roman"/>
                <w:sz w:val="16"/>
                <w:szCs w:val="16"/>
              </w:rPr>
            </w:pPr>
            <w:r w:rsidRPr="00EC5AA1">
              <w:rPr>
                <w:rFonts w:ascii="Times New Roman" w:hAnsi="Times New Roman" w:cs="Times New Roman"/>
                <w:sz w:val="16"/>
                <w:szCs w:val="16"/>
              </w:rPr>
              <w:t xml:space="preserve">625051, г. Тюмень, ул. Николая Гондатти д.2, пом. 5 </w:t>
            </w:r>
          </w:p>
          <w:p w14:paraId="48CD15D9" w14:textId="77777777" w:rsidR="00EC5AA1" w:rsidRPr="00EC5AA1" w:rsidRDefault="00EC5AA1" w:rsidP="00EC5AA1">
            <w:pPr>
              <w:rPr>
                <w:rFonts w:ascii="Times New Roman" w:hAnsi="Times New Roman" w:cs="Times New Roman"/>
                <w:sz w:val="16"/>
                <w:szCs w:val="16"/>
              </w:rPr>
            </w:pPr>
            <w:r w:rsidRPr="00EC5AA1">
              <w:rPr>
                <w:rFonts w:ascii="Times New Roman" w:hAnsi="Times New Roman" w:cs="Times New Roman"/>
                <w:sz w:val="16"/>
                <w:szCs w:val="16"/>
              </w:rPr>
              <w:t>Тел.: 8 (3452) 677-003</w:t>
            </w:r>
          </w:p>
          <w:p w14:paraId="7ECBFF4B" w14:textId="77777777" w:rsidR="00EC5AA1" w:rsidRPr="00EC5AA1" w:rsidRDefault="00EC5AA1" w:rsidP="00EC5AA1">
            <w:pPr>
              <w:rPr>
                <w:rFonts w:ascii="Times New Roman" w:hAnsi="Times New Roman" w:cs="Times New Roman"/>
                <w:sz w:val="16"/>
                <w:szCs w:val="16"/>
              </w:rPr>
            </w:pPr>
            <w:r w:rsidRPr="00EC5AA1">
              <w:rPr>
                <w:rFonts w:ascii="Times New Roman" w:hAnsi="Times New Roman" w:cs="Times New Roman"/>
                <w:sz w:val="16"/>
                <w:szCs w:val="16"/>
              </w:rPr>
              <w:t>Email:</w:t>
            </w:r>
            <w:r w:rsidRPr="00EC5AA1">
              <w:rPr>
                <w:rFonts w:ascii="Times New Roman" w:hAnsi="Times New Roman" w:cs="Times New Roman"/>
                <w:sz w:val="16"/>
                <w:szCs w:val="16"/>
              </w:rPr>
              <w:tab/>
              <w:t>rodina_tyumen@rodina-dom.ru</w:t>
            </w:r>
          </w:p>
          <w:p w14:paraId="730DDBCD" w14:textId="77777777" w:rsidR="00EC5AA1" w:rsidRPr="00EC5AA1" w:rsidRDefault="00EC5AA1" w:rsidP="00EC5AA1">
            <w:pPr>
              <w:rPr>
                <w:rFonts w:ascii="Times New Roman" w:hAnsi="Times New Roman" w:cs="Times New Roman"/>
                <w:sz w:val="16"/>
                <w:szCs w:val="16"/>
              </w:rPr>
            </w:pPr>
            <w:r w:rsidRPr="00EC5AA1">
              <w:rPr>
                <w:rFonts w:ascii="Times New Roman" w:hAnsi="Times New Roman" w:cs="Times New Roman"/>
                <w:sz w:val="16"/>
                <w:szCs w:val="16"/>
              </w:rPr>
              <w:t>ИНН</w:t>
            </w:r>
            <w:r w:rsidRPr="00EC5AA1">
              <w:rPr>
                <w:rFonts w:ascii="Times New Roman" w:hAnsi="Times New Roman" w:cs="Times New Roman"/>
                <w:sz w:val="16"/>
                <w:szCs w:val="16"/>
              </w:rPr>
              <w:tab/>
              <w:t>7203549134</w:t>
            </w:r>
          </w:p>
          <w:p w14:paraId="75B6358A" w14:textId="77777777" w:rsidR="00EC5AA1" w:rsidRPr="00EC5AA1" w:rsidRDefault="00EC5AA1" w:rsidP="00EC5AA1">
            <w:pPr>
              <w:rPr>
                <w:rFonts w:ascii="Times New Roman" w:hAnsi="Times New Roman" w:cs="Times New Roman"/>
                <w:sz w:val="16"/>
                <w:szCs w:val="16"/>
              </w:rPr>
            </w:pPr>
            <w:r w:rsidRPr="00EC5AA1">
              <w:rPr>
                <w:rFonts w:ascii="Times New Roman" w:hAnsi="Times New Roman" w:cs="Times New Roman"/>
                <w:sz w:val="16"/>
                <w:szCs w:val="16"/>
              </w:rPr>
              <w:t>КПП</w:t>
            </w:r>
            <w:r w:rsidRPr="00EC5AA1">
              <w:rPr>
                <w:rFonts w:ascii="Times New Roman" w:hAnsi="Times New Roman" w:cs="Times New Roman"/>
                <w:sz w:val="16"/>
                <w:szCs w:val="16"/>
              </w:rPr>
              <w:tab/>
              <w:t>720301001</w:t>
            </w:r>
          </w:p>
          <w:p w14:paraId="6A30E8E4" w14:textId="77777777" w:rsidR="00EC5AA1" w:rsidRPr="00EC5AA1" w:rsidRDefault="00EC5AA1" w:rsidP="00EC5AA1">
            <w:pPr>
              <w:rPr>
                <w:rFonts w:ascii="Times New Roman" w:hAnsi="Times New Roman" w:cs="Times New Roman"/>
                <w:sz w:val="16"/>
                <w:szCs w:val="16"/>
              </w:rPr>
            </w:pPr>
            <w:r w:rsidRPr="00EC5AA1">
              <w:rPr>
                <w:rFonts w:ascii="Times New Roman" w:hAnsi="Times New Roman" w:cs="Times New Roman"/>
                <w:sz w:val="16"/>
                <w:szCs w:val="16"/>
              </w:rPr>
              <w:t xml:space="preserve">ЗАПАДНО-СИБИРСКОЕ ОТДЕЛЕНИЕ </w:t>
            </w:r>
          </w:p>
          <w:p w14:paraId="7163531C" w14:textId="77777777" w:rsidR="00EC5AA1" w:rsidRPr="00EC5AA1" w:rsidRDefault="00EC5AA1" w:rsidP="00EC5AA1">
            <w:pPr>
              <w:rPr>
                <w:rFonts w:ascii="Times New Roman" w:hAnsi="Times New Roman" w:cs="Times New Roman"/>
                <w:sz w:val="16"/>
                <w:szCs w:val="16"/>
              </w:rPr>
            </w:pPr>
            <w:r w:rsidRPr="00EC5AA1">
              <w:rPr>
                <w:rFonts w:ascii="Times New Roman" w:hAnsi="Times New Roman" w:cs="Times New Roman"/>
                <w:sz w:val="16"/>
                <w:szCs w:val="16"/>
              </w:rPr>
              <w:t>№8647 ПАО СБЕРБАНК Г. Тюмень</w:t>
            </w:r>
          </w:p>
          <w:p w14:paraId="0A7842AD" w14:textId="77777777" w:rsidR="00EC5AA1" w:rsidRPr="00EC5AA1" w:rsidRDefault="00EC5AA1" w:rsidP="00EC5AA1">
            <w:pPr>
              <w:rPr>
                <w:rFonts w:ascii="Times New Roman" w:hAnsi="Times New Roman" w:cs="Times New Roman"/>
                <w:sz w:val="16"/>
                <w:szCs w:val="16"/>
              </w:rPr>
            </w:pPr>
            <w:r w:rsidRPr="00EC5AA1">
              <w:rPr>
                <w:rFonts w:ascii="Times New Roman" w:hAnsi="Times New Roman" w:cs="Times New Roman"/>
                <w:sz w:val="16"/>
                <w:szCs w:val="16"/>
              </w:rPr>
              <w:t>БИК</w:t>
            </w:r>
            <w:r w:rsidRPr="00EC5AA1">
              <w:rPr>
                <w:rFonts w:ascii="Times New Roman" w:hAnsi="Times New Roman" w:cs="Times New Roman"/>
                <w:sz w:val="16"/>
                <w:szCs w:val="16"/>
              </w:rPr>
              <w:tab/>
              <w:t>047102651</w:t>
            </w:r>
          </w:p>
          <w:p w14:paraId="42A290BC" w14:textId="77777777" w:rsidR="00EC5AA1" w:rsidRPr="00EC5AA1" w:rsidRDefault="00EC5AA1" w:rsidP="00EC5AA1">
            <w:pPr>
              <w:rPr>
                <w:rFonts w:ascii="Times New Roman" w:hAnsi="Times New Roman" w:cs="Times New Roman"/>
                <w:sz w:val="16"/>
                <w:szCs w:val="16"/>
              </w:rPr>
            </w:pPr>
            <w:r w:rsidRPr="00EC5AA1">
              <w:rPr>
                <w:rFonts w:ascii="Times New Roman" w:hAnsi="Times New Roman" w:cs="Times New Roman"/>
                <w:sz w:val="16"/>
                <w:szCs w:val="16"/>
              </w:rPr>
              <w:t>Р/с</w:t>
            </w:r>
            <w:r w:rsidRPr="00EC5AA1">
              <w:rPr>
                <w:rFonts w:ascii="Times New Roman" w:hAnsi="Times New Roman" w:cs="Times New Roman"/>
                <w:sz w:val="16"/>
                <w:szCs w:val="16"/>
              </w:rPr>
              <w:tab/>
              <w:t>40702810667100003144</w:t>
            </w:r>
          </w:p>
          <w:p w14:paraId="7EC4E415" w14:textId="71974460" w:rsidR="00A1520B" w:rsidRPr="005D5FB9" w:rsidRDefault="00EC5AA1" w:rsidP="00EC5AA1">
            <w:pPr>
              <w:tabs>
                <w:tab w:val="left" w:pos="316"/>
              </w:tabs>
              <w:rPr>
                <w:rFonts w:ascii="Times New Roman" w:hAnsi="Times New Roman" w:cs="Times New Roman"/>
                <w:sz w:val="16"/>
                <w:szCs w:val="16"/>
              </w:rPr>
            </w:pPr>
            <w:r w:rsidRPr="00EC5AA1">
              <w:rPr>
                <w:rFonts w:ascii="Times New Roman" w:hAnsi="Times New Roman" w:cs="Times New Roman"/>
                <w:sz w:val="16"/>
                <w:szCs w:val="16"/>
              </w:rPr>
              <w:t>К/с</w:t>
            </w:r>
            <w:r w:rsidRPr="00EC5AA1">
              <w:rPr>
                <w:rFonts w:ascii="Times New Roman" w:hAnsi="Times New Roman" w:cs="Times New Roman"/>
                <w:sz w:val="16"/>
                <w:szCs w:val="16"/>
              </w:rPr>
              <w:tab/>
              <w:t>30101810800000000651</w:t>
            </w:r>
            <w:r w:rsidR="00A1520B" w:rsidRPr="005D5FB9">
              <w:rPr>
                <w:rFonts w:ascii="Times New Roman" w:hAnsi="Times New Roman" w:cs="Times New Roman"/>
                <w:sz w:val="16"/>
                <w:szCs w:val="16"/>
              </w:rPr>
              <w:tab/>
            </w:r>
          </w:p>
          <w:p w14:paraId="626EFC74" w14:textId="77777777" w:rsidR="004909FF" w:rsidRPr="005D5FB9" w:rsidRDefault="004909FF" w:rsidP="004C483C">
            <w:pPr>
              <w:rPr>
                <w:rFonts w:ascii="Times New Roman" w:hAnsi="Times New Roman" w:cs="Times New Roman"/>
                <w:sz w:val="16"/>
                <w:szCs w:val="16"/>
              </w:rPr>
            </w:pPr>
          </w:p>
          <w:p w14:paraId="56D7CDAC" w14:textId="77777777" w:rsidR="00A1520B" w:rsidRPr="005D5FB9" w:rsidRDefault="00A1520B" w:rsidP="004C483C">
            <w:pPr>
              <w:rPr>
                <w:rFonts w:ascii="Times New Roman" w:hAnsi="Times New Roman" w:cs="Times New Roman"/>
                <w:sz w:val="16"/>
                <w:szCs w:val="16"/>
              </w:rPr>
            </w:pPr>
            <w:r w:rsidRPr="005D5FB9">
              <w:rPr>
                <w:rFonts w:ascii="Times New Roman" w:hAnsi="Times New Roman" w:cs="Times New Roman"/>
                <w:sz w:val="16"/>
                <w:szCs w:val="16"/>
              </w:rPr>
              <w:t>Директор</w:t>
            </w:r>
          </w:p>
          <w:p w14:paraId="2FFA3007" w14:textId="77777777" w:rsidR="00A1520B" w:rsidRPr="005D5FB9" w:rsidRDefault="00A1520B" w:rsidP="004C483C">
            <w:pPr>
              <w:rPr>
                <w:rFonts w:ascii="Times New Roman" w:hAnsi="Times New Roman" w:cs="Times New Roman"/>
                <w:sz w:val="16"/>
                <w:szCs w:val="16"/>
              </w:rPr>
            </w:pPr>
          </w:p>
          <w:p w14:paraId="2C114FA4" w14:textId="77777777" w:rsidR="00A1520B" w:rsidRPr="005D5FB9" w:rsidRDefault="00D851A1" w:rsidP="004C483C">
            <w:pPr>
              <w:rPr>
                <w:rFonts w:ascii="Times New Roman" w:hAnsi="Times New Roman" w:cs="Times New Roman"/>
                <w:sz w:val="16"/>
                <w:szCs w:val="16"/>
              </w:rPr>
            </w:pPr>
            <w:r w:rsidRPr="005D5FB9">
              <w:rPr>
                <w:rFonts w:ascii="Times New Roman" w:hAnsi="Times New Roman" w:cs="Times New Roman"/>
                <w:sz w:val="16"/>
                <w:szCs w:val="16"/>
              </w:rPr>
              <w:t>_____________</w:t>
            </w:r>
            <w:r w:rsidR="00A1520B" w:rsidRPr="005D5FB9">
              <w:rPr>
                <w:rFonts w:ascii="Times New Roman" w:hAnsi="Times New Roman" w:cs="Times New Roman"/>
                <w:sz w:val="16"/>
                <w:szCs w:val="16"/>
              </w:rPr>
              <w:t>___________</w:t>
            </w:r>
            <w:r w:rsidRPr="005D5FB9">
              <w:rPr>
                <w:rFonts w:ascii="Times New Roman" w:hAnsi="Times New Roman" w:cs="Times New Roman"/>
                <w:b/>
                <w:sz w:val="16"/>
                <w:szCs w:val="16"/>
              </w:rPr>
              <w:t>П</w:t>
            </w:r>
            <w:r w:rsidR="00A1520B" w:rsidRPr="005D5FB9">
              <w:rPr>
                <w:rFonts w:ascii="Times New Roman" w:hAnsi="Times New Roman" w:cs="Times New Roman"/>
                <w:b/>
                <w:sz w:val="16"/>
                <w:szCs w:val="16"/>
              </w:rPr>
              <w:t>.С.</w:t>
            </w:r>
            <w:r w:rsidRPr="005D5FB9">
              <w:rPr>
                <w:rFonts w:ascii="Times New Roman" w:hAnsi="Times New Roman" w:cs="Times New Roman"/>
                <w:b/>
                <w:sz w:val="16"/>
                <w:szCs w:val="16"/>
              </w:rPr>
              <w:t xml:space="preserve">  </w:t>
            </w:r>
            <w:r w:rsidR="00A1520B" w:rsidRPr="005D5FB9">
              <w:rPr>
                <w:rFonts w:ascii="Times New Roman" w:hAnsi="Times New Roman" w:cs="Times New Roman"/>
                <w:b/>
                <w:sz w:val="16"/>
                <w:szCs w:val="16"/>
              </w:rPr>
              <w:t>Бронников</w:t>
            </w:r>
          </w:p>
          <w:p w14:paraId="2F290AEA" w14:textId="77777777" w:rsidR="00A1520B" w:rsidRPr="005D5FB9" w:rsidRDefault="00A1520B" w:rsidP="004C483C">
            <w:pPr>
              <w:tabs>
                <w:tab w:val="left" w:pos="3225"/>
              </w:tabs>
              <w:jc w:val="both"/>
              <w:rPr>
                <w:rFonts w:ascii="Times New Roman" w:hAnsi="Times New Roman" w:cs="Times New Roman"/>
                <w:color w:val="000000"/>
                <w:sz w:val="16"/>
                <w:szCs w:val="16"/>
              </w:rPr>
            </w:pPr>
          </w:p>
        </w:tc>
        <w:tc>
          <w:tcPr>
            <w:tcW w:w="4673" w:type="dxa"/>
          </w:tcPr>
          <w:p w14:paraId="54947FA9" w14:textId="476F90E1" w:rsidR="00A1520B" w:rsidRPr="005D5FB9" w:rsidRDefault="00A1520B" w:rsidP="004C483C">
            <w:pPr>
              <w:rPr>
                <w:rFonts w:ascii="Times New Roman" w:hAnsi="Times New Roman" w:cs="Times New Roman"/>
                <w:b/>
                <w:sz w:val="16"/>
                <w:szCs w:val="16"/>
              </w:rPr>
            </w:pPr>
            <w:r w:rsidRPr="005D5FB9">
              <w:rPr>
                <w:rFonts w:ascii="Times New Roman" w:hAnsi="Times New Roman" w:cs="Times New Roman"/>
                <w:b/>
                <w:sz w:val="16"/>
                <w:szCs w:val="16"/>
              </w:rPr>
              <w:t xml:space="preserve">Участник долевого строительства:  </w:t>
            </w:r>
          </w:p>
          <w:p w14:paraId="1AF61B75" w14:textId="77777777" w:rsidR="0015155E" w:rsidRPr="005D5FB9" w:rsidRDefault="0015155E" w:rsidP="0015155E">
            <w:pP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___________________</w:t>
            </w:r>
          </w:p>
          <w:p w14:paraId="6E8818C4" w14:textId="4F399507" w:rsidR="0015155E" w:rsidRPr="005D5FB9" w:rsidRDefault="0015155E" w:rsidP="0015155E">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____________________</w:t>
            </w:r>
            <w:r w:rsidRPr="005D5FB9">
              <w:rPr>
                <w:rFonts w:ascii="Times New Roman" w:eastAsia="Times New Roman" w:hAnsi="Times New Roman" w:cs="Times New Roman"/>
                <w:color w:val="000000"/>
                <w:sz w:val="16"/>
                <w:szCs w:val="16"/>
                <w:lang w:eastAsia="ru-RU"/>
              </w:rPr>
              <w:t xml:space="preserve"> </w:t>
            </w:r>
          </w:p>
          <w:p w14:paraId="762AF90E" w14:textId="77777777" w:rsidR="0015155E" w:rsidRDefault="0015155E" w:rsidP="0015155E">
            <w:pPr>
              <w:rPr>
                <w:rFonts w:ascii="Times New Roman" w:hAnsi="Times New Roman" w:cs="Times New Roman"/>
                <w:bCs/>
                <w:sz w:val="16"/>
                <w:szCs w:val="16"/>
              </w:rPr>
            </w:pPr>
            <w:r w:rsidRPr="005D5FB9">
              <w:rPr>
                <w:rFonts w:ascii="Times New Roman" w:hAnsi="Times New Roman" w:cs="Times New Roman"/>
                <w:bCs/>
                <w:sz w:val="16"/>
                <w:szCs w:val="16"/>
              </w:rPr>
              <w:t xml:space="preserve">паспорт РФ серии </w:t>
            </w:r>
            <w:r>
              <w:rPr>
                <w:rFonts w:ascii="Times New Roman" w:hAnsi="Times New Roman" w:cs="Times New Roman"/>
                <w:bCs/>
                <w:sz w:val="16"/>
                <w:szCs w:val="16"/>
              </w:rPr>
              <w:t>____________</w:t>
            </w:r>
            <w:r w:rsidRPr="005D5FB9">
              <w:rPr>
                <w:rFonts w:ascii="Times New Roman" w:hAnsi="Times New Roman" w:cs="Times New Roman"/>
                <w:bCs/>
                <w:sz w:val="16"/>
                <w:szCs w:val="16"/>
              </w:rPr>
              <w:t xml:space="preserve">№ </w:t>
            </w:r>
            <w:r>
              <w:rPr>
                <w:rFonts w:ascii="Times New Roman" w:hAnsi="Times New Roman" w:cs="Times New Roman"/>
                <w:bCs/>
                <w:sz w:val="16"/>
                <w:szCs w:val="16"/>
              </w:rPr>
              <w:t>__________</w:t>
            </w:r>
          </w:p>
          <w:p w14:paraId="69A196FA" w14:textId="77777777" w:rsidR="0015155E" w:rsidRDefault="0015155E" w:rsidP="0015155E">
            <w:pPr>
              <w:rPr>
                <w:rFonts w:ascii="Times New Roman" w:hAnsi="Times New Roman" w:cs="Times New Roman"/>
                <w:bCs/>
                <w:sz w:val="16"/>
                <w:szCs w:val="16"/>
              </w:rPr>
            </w:pPr>
            <w:r w:rsidRPr="005D5FB9">
              <w:rPr>
                <w:rFonts w:ascii="Times New Roman" w:hAnsi="Times New Roman" w:cs="Times New Roman"/>
                <w:bCs/>
                <w:sz w:val="16"/>
                <w:szCs w:val="16"/>
              </w:rPr>
              <w:t xml:space="preserve"> выдан </w:t>
            </w:r>
            <w:r>
              <w:rPr>
                <w:rFonts w:ascii="Times New Roman" w:hAnsi="Times New Roman" w:cs="Times New Roman"/>
                <w:bCs/>
                <w:sz w:val="16"/>
                <w:szCs w:val="16"/>
              </w:rPr>
              <w:t>__________________________</w:t>
            </w:r>
            <w:r w:rsidRPr="005D5FB9">
              <w:rPr>
                <w:rFonts w:ascii="Times New Roman" w:hAnsi="Times New Roman" w:cs="Times New Roman"/>
                <w:bCs/>
                <w:sz w:val="16"/>
                <w:szCs w:val="16"/>
              </w:rPr>
              <w:t xml:space="preserve">, </w:t>
            </w:r>
          </w:p>
          <w:p w14:paraId="7729EFA0" w14:textId="77777777" w:rsidR="0015155E" w:rsidRPr="005D5FB9" w:rsidRDefault="0015155E" w:rsidP="0015155E">
            <w:pPr>
              <w:rPr>
                <w:rFonts w:ascii="Times New Roman" w:hAnsi="Times New Roman" w:cs="Times New Roman"/>
                <w:bCs/>
                <w:sz w:val="16"/>
                <w:szCs w:val="16"/>
              </w:rPr>
            </w:pPr>
            <w:r>
              <w:rPr>
                <w:rFonts w:ascii="Times New Roman" w:hAnsi="Times New Roman" w:cs="Times New Roman"/>
                <w:bCs/>
                <w:sz w:val="16"/>
                <w:szCs w:val="16"/>
              </w:rPr>
              <w:t>_________________</w:t>
            </w:r>
            <w:r w:rsidRPr="005D5FB9">
              <w:rPr>
                <w:rFonts w:ascii="Times New Roman" w:hAnsi="Times New Roman" w:cs="Times New Roman"/>
                <w:bCs/>
                <w:sz w:val="16"/>
                <w:szCs w:val="16"/>
              </w:rPr>
              <w:t xml:space="preserve"> г., код подразделения </w:t>
            </w:r>
            <w:r>
              <w:rPr>
                <w:rFonts w:ascii="Times New Roman" w:hAnsi="Times New Roman" w:cs="Times New Roman"/>
                <w:bCs/>
                <w:sz w:val="16"/>
                <w:szCs w:val="16"/>
              </w:rPr>
              <w:t>______________</w:t>
            </w:r>
          </w:p>
          <w:p w14:paraId="1EDAC22A" w14:textId="77777777" w:rsidR="0015155E" w:rsidRPr="005D5FB9" w:rsidRDefault="0015155E" w:rsidP="0015155E">
            <w:pPr>
              <w:jc w:val="both"/>
              <w:rPr>
                <w:rFonts w:ascii="Times New Roman" w:hAnsi="Times New Roman" w:cs="Times New Roman"/>
                <w:sz w:val="16"/>
                <w:szCs w:val="16"/>
              </w:rPr>
            </w:pPr>
            <w:r w:rsidRPr="005D5FB9">
              <w:rPr>
                <w:rFonts w:ascii="Times New Roman" w:eastAsia="Times New Roman" w:hAnsi="Times New Roman" w:cs="Times New Roman"/>
                <w:color w:val="000000"/>
                <w:sz w:val="16"/>
                <w:szCs w:val="16"/>
                <w:lang w:eastAsia="ru-RU"/>
              </w:rPr>
              <w:t xml:space="preserve">адрес регистрации: </w:t>
            </w:r>
            <w:r>
              <w:rPr>
                <w:rFonts w:ascii="Times New Roman" w:hAnsi="Times New Roman" w:cs="Times New Roman"/>
                <w:sz w:val="16"/>
                <w:szCs w:val="16"/>
              </w:rPr>
              <w:t>_______________________________</w:t>
            </w:r>
          </w:p>
          <w:p w14:paraId="4957949B" w14:textId="77777777" w:rsidR="0015155E" w:rsidRPr="005D5FB9" w:rsidRDefault="0015155E" w:rsidP="0015155E">
            <w:pPr>
              <w:jc w:val="both"/>
              <w:rPr>
                <w:rFonts w:ascii="Times New Roman" w:hAnsi="Times New Roman" w:cs="Times New Roman"/>
                <w:sz w:val="16"/>
                <w:szCs w:val="16"/>
              </w:rPr>
            </w:pPr>
          </w:p>
          <w:p w14:paraId="3FECE5DC" w14:textId="77777777" w:rsidR="0015155E" w:rsidRPr="005D5FB9" w:rsidRDefault="0015155E" w:rsidP="0015155E">
            <w:pPr>
              <w:jc w:val="both"/>
              <w:rPr>
                <w:rFonts w:ascii="Times New Roman" w:hAnsi="Times New Roman" w:cs="Times New Roman"/>
                <w:sz w:val="16"/>
                <w:szCs w:val="16"/>
              </w:rPr>
            </w:pPr>
          </w:p>
          <w:p w14:paraId="7E3B03CE" w14:textId="77777777" w:rsidR="0015155E" w:rsidRPr="005D5FB9" w:rsidRDefault="0015155E" w:rsidP="0015155E">
            <w:pPr>
              <w:jc w:val="both"/>
              <w:rPr>
                <w:rFonts w:ascii="Times New Roman" w:hAnsi="Times New Roman" w:cs="Times New Roman"/>
                <w:sz w:val="16"/>
                <w:szCs w:val="16"/>
              </w:rPr>
            </w:pPr>
          </w:p>
          <w:p w14:paraId="390E02B4" w14:textId="77777777" w:rsidR="0015155E" w:rsidRPr="005D5FB9" w:rsidRDefault="0015155E" w:rsidP="0015155E">
            <w:pPr>
              <w:jc w:val="both"/>
              <w:rPr>
                <w:rFonts w:ascii="Times New Roman" w:hAnsi="Times New Roman" w:cs="Times New Roman"/>
                <w:sz w:val="16"/>
                <w:szCs w:val="16"/>
              </w:rPr>
            </w:pPr>
          </w:p>
          <w:p w14:paraId="17A8B4E4" w14:textId="631C2B86" w:rsidR="00E90EC3" w:rsidRPr="005D5FB9" w:rsidRDefault="00E90EC3" w:rsidP="00E90EC3">
            <w:pPr>
              <w:jc w:val="both"/>
              <w:rPr>
                <w:rFonts w:ascii="Times New Roman" w:eastAsia="Times New Roman" w:hAnsi="Times New Roman" w:cs="Times New Roman"/>
                <w:color w:val="000000"/>
                <w:sz w:val="16"/>
                <w:szCs w:val="16"/>
                <w:highlight w:val="green"/>
                <w:lang w:eastAsia="ru-RU"/>
              </w:rPr>
            </w:pPr>
          </w:p>
          <w:p w14:paraId="7A2346AC" w14:textId="77777777" w:rsidR="00A1520B" w:rsidRPr="005D5FB9" w:rsidRDefault="00A1520B" w:rsidP="00A45719">
            <w:pPr>
              <w:tabs>
                <w:tab w:val="left" w:pos="3225"/>
              </w:tabs>
              <w:jc w:val="both"/>
              <w:rPr>
                <w:rFonts w:ascii="Times New Roman" w:hAnsi="Times New Roman" w:cs="Times New Roman"/>
                <w:color w:val="000000"/>
                <w:sz w:val="16"/>
                <w:szCs w:val="16"/>
              </w:rPr>
            </w:pPr>
          </w:p>
        </w:tc>
      </w:tr>
    </w:tbl>
    <w:p w14:paraId="64B06DB8" w14:textId="77777777" w:rsidR="00A1520B" w:rsidRPr="005D5FB9" w:rsidRDefault="00A1520B" w:rsidP="00A1520B">
      <w:pPr>
        <w:pStyle w:val="Default"/>
        <w:rPr>
          <w:rFonts w:ascii="Times New Roman" w:hAnsi="Times New Roman" w:cs="Times New Roman"/>
          <w:sz w:val="16"/>
          <w:szCs w:val="16"/>
        </w:rPr>
      </w:pPr>
    </w:p>
    <w:sectPr w:rsidR="00A1520B" w:rsidRPr="005D5FB9" w:rsidSect="00DF16EA">
      <w:pgSz w:w="11906" w:h="16838"/>
      <w:pgMar w:top="720" w:right="720" w:bottom="72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10DE"/>
    <w:multiLevelType w:val="hybridMultilevel"/>
    <w:tmpl w:val="FC96CE8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F2A2E"/>
    <w:multiLevelType w:val="multilevel"/>
    <w:tmpl w:val="94B0ACCE"/>
    <w:lvl w:ilvl="0">
      <w:start w:val="1"/>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 w15:restartNumberingAfterBreak="0">
    <w:nsid w:val="27C424B6"/>
    <w:multiLevelType w:val="hybridMultilevel"/>
    <w:tmpl w:val="58DB24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1B50F9"/>
    <w:multiLevelType w:val="multilevel"/>
    <w:tmpl w:val="E14A4E0A"/>
    <w:lvl w:ilvl="0">
      <w:start w:val="1"/>
      <w:numFmt w:val="decimal"/>
      <w:suff w:val="space"/>
      <w:lvlText w:val="%1."/>
      <w:lvlJc w:val="center"/>
      <w:pPr>
        <w:ind w:left="1155" w:hanging="867"/>
      </w:pPr>
      <w:rPr>
        <w:rFonts w:ascii="Times New Roman" w:hAnsi="Times New Roman" w:hint="default"/>
        <w:b w:val="0"/>
        <w:i w:val="0"/>
        <w:sz w:val="21"/>
        <w:szCs w:val="21"/>
      </w:rPr>
    </w:lvl>
    <w:lvl w:ilvl="1">
      <w:start w:val="1"/>
      <w:numFmt w:val="decimal"/>
      <w:lvlText w:val="%1.%2."/>
      <w:lvlJc w:val="left"/>
      <w:pPr>
        <w:tabs>
          <w:tab w:val="num" w:pos="1864"/>
        </w:tabs>
        <w:ind w:left="1864" w:hanging="1155"/>
      </w:pPr>
      <w:rPr>
        <w:rFonts w:ascii="Times New Roman" w:hAnsi="Times New Roman" w:hint="default"/>
        <w:b w:val="0"/>
        <w:i w:val="0"/>
        <w:color w:val="auto"/>
        <w:sz w:val="21"/>
        <w:szCs w:val="24"/>
      </w:rPr>
    </w:lvl>
    <w:lvl w:ilvl="2">
      <w:start w:val="1"/>
      <w:numFmt w:val="decimal"/>
      <w:lvlText w:val="%1.%2.%3."/>
      <w:lvlJc w:val="left"/>
      <w:pPr>
        <w:tabs>
          <w:tab w:val="num" w:pos="2573"/>
        </w:tabs>
        <w:ind w:left="2573" w:hanging="1155"/>
      </w:pPr>
      <w:rPr>
        <w:rFonts w:ascii="Times New Roman" w:hAnsi="Times New Roman" w:hint="default"/>
        <w:b w:val="0"/>
        <w:i w:val="0"/>
        <w:color w:val="auto"/>
        <w:sz w:val="21"/>
        <w:szCs w:val="21"/>
      </w:rPr>
    </w:lvl>
    <w:lvl w:ilvl="3">
      <w:start w:val="1"/>
      <w:numFmt w:val="decimal"/>
      <w:lvlText w:val="%1.%2.%3.%4."/>
      <w:lvlJc w:val="left"/>
      <w:pPr>
        <w:tabs>
          <w:tab w:val="num" w:pos="3282"/>
        </w:tabs>
        <w:ind w:left="3282" w:hanging="1155"/>
      </w:pPr>
      <w:rPr>
        <w:rFonts w:hint="default"/>
      </w:rPr>
    </w:lvl>
    <w:lvl w:ilvl="4">
      <w:start w:val="1"/>
      <w:numFmt w:val="decimal"/>
      <w:lvlText w:val="%1.%2.%3.%4.%5."/>
      <w:lvlJc w:val="left"/>
      <w:pPr>
        <w:tabs>
          <w:tab w:val="num" w:pos="3991"/>
        </w:tabs>
        <w:ind w:left="3991" w:hanging="1155"/>
      </w:pPr>
      <w:rPr>
        <w:rFonts w:hint="default"/>
      </w:rPr>
    </w:lvl>
    <w:lvl w:ilvl="5">
      <w:start w:val="1"/>
      <w:numFmt w:val="decimal"/>
      <w:lvlText w:val="%1.%2.%3.%4.%5.%6."/>
      <w:lvlJc w:val="left"/>
      <w:pPr>
        <w:tabs>
          <w:tab w:val="num" w:pos="4700"/>
        </w:tabs>
        <w:ind w:left="4700" w:hanging="115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15:restartNumberingAfterBreak="0">
    <w:nsid w:val="5DC342AC"/>
    <w:multiLevelType w:val="hybridMultilevel"/>
    <w:tmpl w:val="8346AD9A"/>
    <w:lvl w:ilvl="0" w:tplc="9EDAB05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BA5E96"/>
    <w:multiLevelType w:val="hybridMultilevel"/>
    <w:tmpl w:val="0BF286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NLKq0Oy8H77C8tFRa9CMEntdy2LK4XnU/ZaflcQhqA7ZzyBbe+L4NuVy46dFHdW2zzAKopaMUiF1TODilksYQ==" w:salt="ffI6jL3LG75//Te5nkCbA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C0C"/>
    <w:rsid w:val="00006FFE"/>
    <w:rsid w:val="00015DD6"/>
    <w:rsid w:val="0002299B"/>
    <w:rsid w:val="00027ABC"/>
    <w:rsid w:val="00031D3F"/>
    <w:rsid w:val="000328B8"/>
    <w:rsid w:val="00033EB6"/>
    <w:rsid w:val="00036DAB"/>
    <w:rsid w:val="00044C0F"/>
    <w:rsid w:val="00056F83"/>
    <w:rsid w:val="0005739A"/>
    <w:rsid w:val="00061434"/>
    <w:rsid w:val="00062F48"/>
    <w:rsid w:val="00092661"/>
    <w:rsid w:val="000A6D32"/>
    <w:rsid w:val="000B2C25"/>
    <w:rsid w:val="000B7C89"/>
    <w:rsid w:val="000C387C"/>
    <w:rsid w:val="000C3C5F"/>
    <w:rsid w:val="000C5898"/>
    <w:rsid w:val="000D1D6A"/>
    <w:rsid w:val="000D5492"/>
    <w:rsid w:val="000E3500"/>
    <w:rsid w:val="000E5C6C"/>
    <w:rsid w:val="000F56FC"/>
    <w:rsid w:val="00105295"/>
    <w:rsid w:val="0010779E"/>
    <w:rsid w:val="00107F4A"/>
    <w:rsid w:val="001119E4"/>
    <w:rsid w:val="001325A4"/>
    <w:rsid w:val="00145741"/>
    <w:rsid w:val="0015155E"/>
    <w:rsid w:val="00154FBE"/>
    <w:rsid w:val="00155F05"/>
    <w:rsid w:val="00172D40"/>
    <w:rsid w:val="001736D8"/>
    <w:rsid w:val="001766F1"/>
    <w:rsid w:val="0018582D"/>
    <w:rsid w:val="00196D01"/>
    <w:rsid w:val="001979D1"/>
    <w:rsid w:val="001A2F48"/>
    <w:rsid w:val="001B05C9"/>
    <w:rsid w:val="001B14E1"/>
    <w:rsid w:val="001B49B0"/>
    <w:rsid w:val="001B7D23"/>
    <w:rsid w:val="001C4DE3"/>
    <w:rsid w:val="001D44ED"/>
    <w:rsid w:val="001D4BA9"/>
    <w:rsid w:val="001E2CC9"/>
    <w:rsid w:val="001F5F5F"/>
    <w:rsid w:val="001F64AF"/>
    <w:rsid w:val="0020360A"/>
    <w:rsid w:val="002077E9"/>
    <w:rsid w:val="00223A99"/>
    <w:rsid w:val="002253E7"/>
    <w:rsid w:val="002303BC"/>
    <w:rsid w:val="002562C7"/>
    <w:rsid w:val="00263AD7"/>
    <w:rsid w:val="002A5D34"/>
    <w:rsid w:val="002E3833"/>
    <w:rsid w:val="0031135A"/>
    <w:rsid w:val="00320016"/>
    <w:rsid w:val="00327EC0"/>
    <w:rsid w:val="00333EF8"/>
    <w:rsid w:val="00335E9C"/>
    <w:rsid w:val="00342886"/>
    <w:rsid w:val="00343507"/>
    <w:rsid w:val="00347489"/>
    <w:rsid w:val="00373EC7"/>
    <w:rsid w:val="00374B9C"/>
    <w:rsid w:val="003750EA"/>
    <w:rsid w:val="003761BE"/>
    <w:rsid w:val="003943BE"/>
    <w:rsid w:val="00397AEB"/>
    <w:rsid w:val="003A4866"/>
    <w:rsid w:val="003B7676"/>
    <w:rsid w:val="003C2B07"/>
    <w:rsid w:val="003D35A4"/>
    <w:rsid w:val="003D4552"/>
    <w:rsid w:val="003D6E12"/>
    <w:rsid w:val="003F0798"/>
    <w:rsid w:val="003F2AEC"/>
    <w:rsid w:val="00400CB6"/>
    <w:rsid w:val="00406DFA"/>
    <w:rsid w:val="00411AAF"/>
    <w:rsid w:val="00412624"/>
    <w:rsid w:val="00413F0D"/>
    <w:rsid w:val="00415C59"/>
    <w:rsid w:val="004219AB"/>
    <w:rsid w:val="00424389"/>
    <w:rsid w:val="00425251"/>
    <w:rsid w:val="004357B3"/>
    <w:rsid w:val="004464DB"/>
    <w:rsid w:val="00451187"/>
    <w:rsid w:val="00457D5C"/>
    <w:rsid w:val="00465C60"/>
    <w:rsid w:val="00486D12"/>
    <w:rsid w:val="004901D5"/>
    <w:rsid w:val="004909FF"/>
    <w:rsid w:val="00494D7B"/>
    <w:rsid w:val="00495479"/>
    <w:rsid w:val="004A19D3"/>
    <w:rsid w:val="004C483C"/>
    <w:rsid w:val="004D2432"/>
    <w:rsid w:val="004E4BC0"/>
    <w:rsid w:val="004E6C5E"/>
    <w:rsid w:val="0052059E"/>
    <w:rsid w:val="00525BE2"/>
    <w:rsid w:val="00531DC2"/>
    <w:rsid w:val="00535939"/>
    <w:rsid w:val="0053694E"/>
    <w:rsid w:val="00543D06"/>
    <w:rsid w:val="00547EB4"/>
    <w:rsid w:val="00550EA7"/>
    <w:rsid w:val="00554A77"/>
    <w:rsid w:val="0058325A"/>
    <w:rsid w:val="005A2B2D"/>
    <w:rsid w:val="005D0B56"/>
    <w:rsid w:val="005D5FB9"/>
    <w:rsid w:val="005D67A1"/>
    <w:rsid w:val="005E54D5"/>
    <w:rsid w:val="005F4672"/>
    <w:rsid w:val="005F4D8E"/>
    <w:rsid w:val="005F52F4"/>
    <w:rsid w:val="00607DCE"/>
    <w:rsid w:val="00616A7B"/>
    <w:rsid w:val="00632065"/>
    <w:rsid w:val="00637818"/>
    <w:rsid w:val="0064010A"/>
    <w:rsid w:val="0065208F"/>
    <w:rsid w:val="00655198"/>
    <w:rsid w:val="00667A0B"/>
    <w:rsid w:val="0067584C"/>
    <w:rsid w:val="00682A5F"/>
    <w:rsid w:val="00690377"/>
    <w:rsid w:val="006A25B1"/>
    <w:rsid w:val="006B36E1"/>
    <w:rsid w:val="006B3783"/>
    <w:rsid w:val="006C505B"/>
    <w:rsid w:val="006D7665"/>
    <w:rsid w:val="006E2DE0"/>
    <w:rsid w:val="006F2293"/>
    <w:rsid w:val="006F55B9"/>
    <w:rsid w:val="00710F3E"/>
    <w:rsid w:val="00715DC0"/>
    <w:rsid w:val="00733563"/>
    <w:rsid w:val="00742C7A"/>
    <w:rsid w:val="00744B54"/>
    <w:rsid w:val="00747C37"/>
    <w:rsid w:val="00752646"/>
    <w:rsid w:val="00762B42"/>
    <w:rsid w:val="00790456"/>
    <w:rsid w:val="00790693"/>
    <w:rsid w:val="007A3F81"/>
    <w:rsid w:val="007B75D3"/>
    <w:rsid w:val="007C5365"/>
    <w:rsid w:val="007D3A01"/>
    <w:rsid w:val="007D68BA"/>
    <w:rsid w:val="007E3682"/>
    <w:rsid w:val="007F140B"/>
    <w:rsid w:val="007F4D51"/>
    <w:rsid w:val="007F548A"/>
    <w:rsid w:val="00800250"/>
    <w:rsid w:val="00806809"/>
    <w:rsid w:val="00810BC0"/>
    <w:rsid w:val="00821595"/>
    <w:rsid w:val="00832E15"/>
    <w:rsid w:val="008367B3"/>
    <w:rsid w:val="00837988"/>
    <w:rsid w:val="00841D3C"/>
    <w:rsid w:val="0084794C"/>
    <w:rsid w:val="00853C21"/>
    <w:rsid w:val="008635B8"/>
    <w:rsid w:val="00866BBA"/>
    <w:rsid w:val="00883A7E"/>
    <w:rsid w:val="00883AE5"/>
    <w:rsid w:val="00894333"/>
    <w:rsid w:val="0089552C"/>
    <w:rsid w:val="008B730D"/>
    <w:rsid w:val="008C269F"/>
    <w:rsid w:val="008D3AD8"/>
    <w:rsid w:val="008D5351"/>
    <w:rsid w:val="008D55FE"/>
    <w:rsid w:val="008F7C5D"/>
    <w:rsid w:val="009059F6"/>
    <w:rsid w:val="00910185"/>
    <w:rsid w:val="00957D21"/>
    <w:rsid w:val="00961AE9"/>
    <w:rsid w:val="009716D6"/>
    <w:rsid w:val="009938F3"/>
    <w:rsid w:val="0099689F"/>
    <w:rsid w:val="0099706C"/>
    <w:rsid w:val="00997328"/>
    <w:rsid w:val="009A4132"/>
    <w:rsid w:val="009A6E3C"/>
    <w:rsid w:val="009B787B"/>
    <w:rsid w:val="009C62B6"/>
    <w:rsid w:val="009D1026"/>
    <w:rsid w:val="009D2677"/>
    <w:rsid w:val="009D527B"/>
    <w:rsid w:val="009E0B53"/>
    <w:rsid w:val="009E0C0C"/>
    <w:rsid w:val="009F6820"/>
    <w:rsid w:val="00A10388"/>
    <w:rsid w:val="00A109B3"/>
    <w:rsid w:val="00A1520B"/>
    <w:rsid w:val="00A229C8"/>
    <w:rsid w:val="00A230E7"/>
    <w:rsid w:val="00A45719"/>
    <w:rsid w:val="00A5129F"/>
    <w:rsid w:val="00A61E43"/>
    <w:rsid w:val="00A71D07"/>
    <w:rsid w:val="00A723E1"/>
    <w:rsid w:val="00A74BCF"/>
    <w:rsid w:val="00A80FF8"/>
    <w:rsid w:val="00A96299"/>
    <w:rsid w:val="00AA2209"/>
    <w:rsid w:val="00AC04A1"/>
    <w:rsid w:val="00AC66CA"/>
    <w:rsid w:val="00AC77C8"/>
    <w:rsid w:val="00AF52EA"/>
    <w:rsid w:val="00B030D9"/>
    <w:rsid w:val="00B1095B"/>
    <w:rsid w:val="00B16C22"/>
    <w:rsid w:val="00B21C23"/>
    <w:rsid w:val="00B43D38"/>
    <w:rsid w:val="00B44C6F"/>
    <w:rsid w:val="00B53606"/>
    <w:rsid w:val="00B53839"/>
    <w:rsid w:val="00B60CF7"/>
    <w:rsid w:val="00B6384E"/>
    <w:rsid w:val="00B74CD8"/>
    <w:rsid w:val="00B83D88"/>
    <w:rsid w:val="00B84D8E"/>
    <w:rsid w:val="00BA7885"/>
    <w:rsid w:val="00BD217C"/>
    <w:rsid w:val="00BD7FC6"/>
    <w:rsid w:val="00BF11DE"/>
    <w:rsid w:val="00C04D93"/>
    <w:rsid w:val="00C07A54"/>
    <w:rsid w:val="00C15B32"/>
    <w:rsid w:val="00C21889"/>
    <w:rsid w:val="00C24441"/>
    <w:rsid w:val="00C34418"/>
    <w:rsid w:val="00C37191"/>
    <w:rsid w:val="00C41AC3"/>
    <w:rsid w:val="00C42A2C"/>
    <w:rsid w:val="00C61A1E"/>
    <w:rsid w:val="00C67478"/>
    <w:rsid w:val="00C72B53"/>
    <w:rsid w:val="00C74581"/>
    <w:rsid w:val="00C76B9F"/>
    <w:rsid w:val="00C77EC5"/>
    <w:rsid w:val="00C81329"/>
    <w:rsid w:val="00C9087B"/>
    <w:rsid w:val="00C91F0A"/>
    <w:rsid w:val="00C95AD0"/>
    <w:rsid w:val="00CC2C3C"/>
    <w:rsid w:val="00CC4233"/>
    <w:rsid w:val="00CC4E8F"/>
    <w:rsid w:val="00CC5C88"/>
    <w:rsid w:val="00CF08D3"/>
    <w:rsid w:val="00CF3977"/>
    <w:rsid w:val="00D03A60"/>
    <w:rsid w:val="00D10202"/>
    <w:rsid w:val="00D21672"/>
    <w:rsid w:val="00D26DBF"/>
    <w:rsid w:val="00D270D3"/>
    <w:rsid w:val="00D33BA2"/>
    <w:rsid w:val="00D355D0"/>
    <w:rsid w:val="00D46636"/>
    <w:rsid w:val="00D50615"/>
    <w:rsid w:val="00D61663"/>
    <w:rsid w:val="00D74D4F"/>
    <w:rsid w:val="00D762BB"/>
    <w:rsid w:val="00D76E0A"/>
    <w:rsid w:val="00D82752"/>
    <w:rsid w:val="00D84A50"/>
    <w:rsid w:val="00D84C29"/>
    <w:rsid w:val="00D851A1"/>
    <w:rsid w:val="00D95395"/>
    <w:rsid w:val="00DA018D"/>
    <w:rsid w:val="00DA1E3C"/>
    <w:rsid w:val="00DB0921"/>
    <w:rsid w:val="00DB1BE5"/>
    <w:rsid w:val="00DC3964"/>
    <w:rsid w:val="00DD1E74"/>
    <w:rsid w:val="00DE762A"/>
    <w:rsid w:val="00DF04CE"/>
    <w:rsid w:val="00DF16EA"/>
    <w:rsid w:val="00E10376"/>
    <w:rsid w:val="00E17971"/>
    <w:rsid w:val="00E2055D"/>
    <w:rsid w:val="00E21938"/>
    <w:rsid w:val="00E23E18"/>
    <w:rsid w:val="00E30351"/>
    <w:rsid w:val="00E33566"/>
    <w:rsid w:val="00E37399"/>
    <w:rsid w:val="00E6446F"/>
    <w:rsid w:val="00E72D75"/>
    <w:rsid w:val="00E741C4"/>
    <w:rsid w:val="00E75715"/>
    <w:rsid w:val="00E773AA"/>
    <w:rsid w:val="00E90EC3"/>
    <w:rsid w:val="00EB00B6"/>
    <w:rsid w:val="00EC42BC"/>
    <w:rsid w:val="00EC5AA1"/>
    <w:rsid w:val="00EF4167"/>
    <w:rsid w:val="00F1258E"/>
    <w:rsid w:val="00F24C9C"/>
    <w:rsid w:val="00F3061C"/>
    <w:rsid w:val="00F30F00"/>
    <w:rsid w:val="00F31645"/>
    <w:rsid w:val="00F31C0D"/>
    <w:rsid w:val="00F36C0C"/>
    <w:rsid w:val="00F43806"/>
    <w:rsid w:val="00F45A8D"/>
    <w:rsid w:val="00F50316"/>
    <w:rsid w:val="00F511B6"/>
    <w:rsid w:val="00F55BC4"/>
    <w:rsid w:val="00F65DC1"/>
    <w:rsid w:val="00F767D6"/>
    <w:rsid w:val="00F83D74"/>
    <w:rsid w:val="00F86A7C"/>
    <w:rsid w:val="00FA1603"/>
    <w:rsid w:val="00FA7AC7"/>
    <w:rsid w:val="00FB2299"/>
    <w:rsid w:val="00FC35BA"/>
    <w:rsid w:val="00FD3794"/>
    <w:rsid w:val="00FD46EA"/>
    <w:rsid w:val="00FE4EF9"/>
    <w:rsid w:val="00FE61DD"/>
    <w:rsid w:val="00FF6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ED3C"/>
  <w15:docId w15:val="{BB98F945-5974-467D-99F5-3D7CFF17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0C0C"/>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9E0C0C"/>
    <w:pPr>
      <w:ind w:left="720"/>
      <w:contextualSpacing/>
    </w:pPr>
  </w:style>
  <w:style w:type="paragraph" w:styleId="a4">
    <w:name w:val="Body Text Indent"/>
    <w:basedOn w:val="a"/>
    <w:link w:val="a5"/>
    <w:semiHidden/>
    <w:rsid w:val="00BD217C"/>
    <w:pPr>
      <w:spacing w:after="0" w:line="360" w:lineRule="auto"/>
      <w:ind w:firstLine="851"/>
      <w:jc w:val="both"/>
    </w:pPr>
    <w:rPr>
      <w:rFonts w:ascii="Courier New" w:eastAsia="Times New Roman" w:hAnsi="Courier New" w:cs="Courier New"/>
      <w:sz w:val="24"/>
      <w:szCs w:val="24"/>
      <w:lang w:eastAsia="ru-RU"/>
    </w:rPr>
  </w:style>
  <w:style w:type="character" w:customStyle="1" w:styleId="a5">
    <w:name w:val="Основной текст с отступом Знак"/>
    <w:basedOn w:val="a0"/>
    <w:link w:val="a4"/>
    <w:semiHidden/>
    <w:rsid w:val="00BD217C"/>
    <w:rPr>
      <w:rFonts w:ascii="Courier New" w:eastAsia="Times New Roman" w:hAnsi="Courier New" w:cs="Courier New"/>
      <w:sz w:val="24"/>
      <w:szCs w:val="24"/>
      <w:lang w:eastAsia="ru-RU"/>
    </w:rPr>
  </w:style>
  <w:style w:type="character" w:styleId="a6">
    <w:name w:val="annotation reference"/>
    <w:basedOn w:val="a0"/>
    <w:uiPriority w:val="99"/>
    <w:semiHidden/>
    <w:unhideWhenUsed/>
    <w:rsid w:val="00AC77C8"/>
    <w:rPr>
      <w:sz w:val="16"/>
      <w:szCs w:val="16"/>
    </w:rPr>
  </w:style>
  <w:style w:type="paragraph" w:styleId="a7">
    <w:name w:val="annotation text"/>
    <w:basedOn w:val="a"/>
    <w:link w:val="a8"/>
    <w:uiPriority w:val="99"/>
    <w:semiHidden/>
    <w:unhideWhenUsed/>
    <w:rsid w:val="00AC77C8"/>
    <w:pPr>
      <w:spacing w:line="240" w:lineRule="auto"/>
    </w:pPr>
    <w:rPr>
      <w:sz w:val="20"/>
      <w:szCs w:val="20"/>
    </w:rPr>
  </w:style>
  <w:style w:type="character" w:customStyle="1" w:styleId="a8">
    <w:name w:val="Текст примечания Знак"/>
    <w:basedOn w:val="a0"/>
    <w:link w:val="a7"/>
    <w:uiPriority w:val="99"/>
    <w:semiHidden/>
    <w:rsid w:val="00AC77C8"/>
    <w:rPr>
      <w:sz w:val="20"/>
      <w:szCs w:val="20"/>
    </w:rPr>
  </w:style>
  <w:style w:type="paragraph" w:styleId="a9">
    <w:name w:val="annotation subject"/>
    <w:basedOn w:val="a7"/>
    <w:next w:val="a7"/>
    <w:link w:val="aa"/>
    <w:uiPriority w:val="99"/>
    <w:semiHidden/>
    <w:unhideWhenUsed/>
    <w:rsid w:val="00AC77C8"/>
    <w:rPr>
      <w:b/>
      <w:bCs/>
    </w:rPr>
  </w:style>
  <w:style w:type="character" w:customStyle="1" w:styleId="aa">
    <w:name w:val="Тема примечания Знак"/>
    <w:basedOn w:val="a8"/>
    <w:link w:val="a9"/>
    <w:uiPriority w:val="99"/>
    <w:semiHidden/>
    <w:rsid w:val="00AC77C8"/>
    <w:rPr>
      <w:b/>
      <w:bCs/>
      <w:sz w:val="20"/>
      <w:szCs w:val="20"/>
    </w:rPr>
  </w:style>
  <w:style w:type="paragraph" w:styleId="ab">
    <w:name w:val="Balloon Text"/>
    <w:basedOn w:val="a"/>
    <w:link w:val="ac"/>
    <w:uiPriority w:val="99"/>
    <w:semiHidden/>
    <w:unhideWhenUsed/>
    <w:rsid w:val="00AC77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77C8"/>
    <w:rPr>
      <w:rFonts w:ascii="Tahoma" w:hAnsi="Tahoma" w:cs="Tahoma"/>
      <w:sz w:val="16"/>
      <w:szCs w:val="16"/>
    </w:rPr>
  </w:style>
  <w:style w:type="table" w:styleId="ad">
    <w:name w:val="Table Grid"/>
    <w:basedOn w:val="a1"/>
    <w:uiPriority w:val="39"/>
    <w:rsid w:val="00DE7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E762A"/>
    <w:pPr>
      <w:widowControl w:val="0"/>
      <w:snapToGri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E17971"/>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E17971"/>
    <w:rPr>
      <w:rFonts w:ascii="Consolas" w:hAnsi="Consolas"/>
      <w:sz w:val="20"/>
      <w:szCs w:val="20"/>
    </w:rPr>
  </w:style>
  <w:style w:type="character" w:styleId="ae">
    <w:name w:val="Hyperlink"/>
    <w:basedOn w:val="a0"/>
    <w:uiPriority w:val="99"/>
    <w:unhideWhenUsed/>
    <w:rsid w:val="00F83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7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922484002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5921</Words>
  <Characters>33752</Characters>
  <Application>Microsoft Office Word</Application>
  <DocSecurity>8</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Масленкова Наталья Ивановна</dc:creator>
  <cp:lastModifiedBy>Дима Мороз</cp:lastModifiedBy>
  <cp:revision>4</cp:revision>
  <cp:lastPrinted>2023-03-17T08:18:00Z</cp:lastPrinted>
  <dcterms:created xsi:type="dcterms:W3CDTF">2023-12-14T12:56:00Z</dcterms:created>
  <dcterms:modified xsi:type="dcterms:W3CDTF">2023-12-15T06:17:00Z</dcterms:modified>
</cp:coreProperties>
</file>